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E8" w:rsidRDefault="005031E8" w:rsidP="005031E8">
      <w:pPr>
        <w:pStyle w:val="a3"/>
      </w:pPr>
      <w:r>
        <w:rPr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E8" w:rsidRPr="00604FDD" w:rsidRDefault="005031E8" w:rsidP="005031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04FD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031E8" w:rsidRPr="00604FDD" w:rsidRDefault="00712BA9" w:rsidP="005031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АГИБАЛОВСКОГО</w:t>
      </w:r>
      <w:r w:rsidR="005031E8" w:rsidRPr="00604FD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31E8" w:rsidRPr="00604FDD" w:rsidRDefault="005031E8" w:rsidP="005031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04FDD">
        <w:rPr>
          <w:rFonts w:ascii="Times New Roman" w:hAnsi="Times New Roman"/>
          <w:b/>
          <w:sz w:val="28"/>
          <w:szCs w:val="28"/>
        </w:rPr>
        <w:t>ХОЛМ-ЖИРКОВСКОГО РАЙОНА СМОЛЕНСКОЙ ОБЛАСТИ</w:t>
      </w:r>
    </w:p>
    <w:p w:rsidR="005031E8" w:rsidRDefault="005031E8" w:rsidP="005031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31E8" w:rsidRPr="00604FDD" w:rsidRDefault="005031E8" w:rsidP="005031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04FDD">
        <w:rPr>
          <w:rFonts w:ascii="Times New Roman" w:hAnsi="Times New Roman"/>
          <w:b/>
          <w:sz w:val="28"/>
          <w:szCs w:val="28"/>
        </w:rPr>
        <w:t>РЕШЕНИЕ</w:t>
      </w:r>
    </w:p>
    <w:p w:rsidR="005031E8" w:rsidRDefault="005031E8" w:rsidP="005031E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8"/>
          <w:szCs w:val="28"/>
        </w:rPr>
      </w:pPr>
    </w:p>
    <w:p w:rsidR="005031E8" w:rsidRDefault="00712BA9" w:rsidP="005031E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="005031E8" w:rsidRPr="00604FDD">
        <w:rPr>
          <w:rFonts w:ascii="Times New Roman" w:hAnsi="Times New Roman"/>
          <w:sz w:val="28"/>
          <w:szCs w:val="28"/>
        </w:rPr>
        <w:t xml:space="preserve"> июля  2015  № </w:t>
      </w:r>
      <w:r>
        <w:rPr>
          <w:rFonts w:ascii="Times New Roman" w:hAnsi="Times New Roman"/>
          <w:sz w:val="28"/>
          <w:szCs w:val="28"/>
        </w:rPr>
        <w:t>26</w:t>
      </w:r>
    </w:p>
    <w:p w:rsidR="004F557B" w:rsidRPr="004F557B" w:rsidRDefault="004F557B" w:rsidP="00521081">
      <w:pPr>
        <w:ind w:right="5527"/>
        <w:jc w:val="both"/>
        <w:rPr>
          <w:rFonts w:ascii="Times New Roman" w:hAnsi="Times New Roman"/>
          <w:sz w:val="16"/>
          <w:szCs w:val="16"/>
        </w:rPr>
      </w:pPr>
    </w:p>
    <w:p w:rsidR="00521081" w:rsidRDefault="00521081" w:rsidP="00521081">
      <w:pPr>
        <w:ind w:right="5527"/>
        <w:jc w:val="both"/>
        <w:rPr>
          <w:rFonts w:ascii="Times New Roman" w:hAnsi="Times New Roman"/>
          <w:sz w:val="28"/>
          <w:szCs w:val="28"/>
        </w:rPr>
      </w:pPr>
      <w:r w:rsidRPr="00521081">
        <w:rPr>
          <w:rFonts w:ascii="Times New Roman" w:hAnsi="Times New Roman"/>
          <w:sz w:val="28"/>
          <w:szCs w:val="28"/>
        </w:rPr>
        <w:t xml:space="preserve">Об установлении предельных максимальных размеров предоставления земельных участков в собственность граждан для ведения личного подсобного хозяйства и индивидуального жилищного строительства на территории </w:t>
      </w:r>
      <w:proofErr w:type="spellStart"/>
      <w:r w:rsidR="00712BA9"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Pr="00521081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 Смоленской области </w:t>
      </w:r>
    </w:p>
    <w:p w:rsidR="003B7E9D" w:rsidRPr="003B7E9D" w:rsidRDefault="003B7E9D" w:rsidP="00521081">
      <w:pPr>
        <w:ind w:right="5527"/>
        <w:jc w:val="both"/>
        <w:rPr>
          <w:rFonts w:ascii="Times New Roman" w:hAnsi="Times New Roman"/>
          <w:sz w:val="16"/>
          <w:szCs w:val="16"/>
        </w:rPr>
      </w:pPr>
    </w:p>
    <w:p w:rsidR="00521081" w:rsidRPr="00104ED3" w:rsidRDefault="00521081" w:rsidP="00104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ED3">
        <w:rPr>
          <w:rFonts w:ascii="Times New Roman" w:hAnsi="Times New Roman"/>
          <w:sz w:val="28"/>
          <w:szCs w:val="28"/>
        </w:rPr>
        <w:t xml:space="preserve">           В соответствии со </w:t>
      </w:r>
      <w:hyperlink r:id="rId5" w:history="1">
        <w:r w:rsidRPr="00104ED3">
          <w:rPr>
            <w:rFonts w:ascii="Times New Roman" w:hAnsi="Times New Roman"/>
            <w:sz w:val="28"/>
            <w:szCs w:val="28"/>
          </w:rPr>
          <w:t>статьей 33</w:t>
        </w:r>
      </w:hyperlink>
      <w:r w:rsidRPr="00104ED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 </w:t>
      </w:r>
      <w:hyperlink r:id="rId6" w:history="1">
        <w:r w:rsidRPr="00104ED3">
          <w:rPr>
            <w:rFonts w:ascii="Times New Roman" w:hAnsi="Times New Roman"/>
            <w:sz w:val="28"/>
            <w:szCs w:val="28"/>
          </w:rPr>
          <w:t xml:space="preserve">ст. </w:t>
        </w:r>
        <w:proofErr w:type="gramStart"/>
        <w:r w:rsidRPr="00104ED3">
          <w:rPr>
            <w:rFonts w:ascii="Times New Roman" w:hAnsi="Times New Roman"/>
            <w:sz w:val="28"/>
            <w:szCs w:val="28"/>
          </w:rPr>
          <w:t>30</w:t>
        </w:r>
      </w:hyperlink>
      <w:r w:rsidRPr="00104ED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7" w:history="1">
        <w:r w:rsidRPr="00104ED3">
          <w:rPr>
            <w:rFonts w:ascii="Times New Roman" w:hAnsi="Times New Roman"/>
            <w:sz w:val="28"/>
            <w:szCs w:val="28"/>
          </w:rPr>
          <w:t>законом</w:t>
        </w:r>
      </w:hyperlink>
      <w:r w:rsidRPr="00104ED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3B7E9D">
        <w:rPr>
          <w:rFonts w:ascii="Times New Roman" w:hAnsi="Times New Roman"/>
          <w:sz w:val="28"/>
          <w:szCs w:val="28"/>
        </w:rPr>
        <w:t xml:space="preserve"> Генеральным планом,</w:t>
      </w:r>
      <w:r w:rsidRPr="00104ED3">
        <w:rPr>
          <w:rFonts w:ascii="Times New Roman" w:hAnsi="Times New Roman"/>
          <w:sz w:val="28"/>
          <w:szCs w:val="28"/>
        </w:rPr>
        <w:t xml:space="preserve"> Правилами землепользования и застройки </w:t>
      </w:r>
      <w:proofErr w:type="spellStart"/>
      <w:r w:rsidR="00712BA9"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Pr="00104ED3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области, утвержденным решением Совета депутатов </w:t>
      </w:r>
      <w:r w:rsidR="00712BA9">
        <w:rPr>
          <w:rFonts w:ascii="Times New Roman" w:hAnsi="Times New Roman"/>
          <w:sz w:val="28"/>
          <w:szCs w:val="28"/>
        </w:rPr>
        <w:t>Агибаловского</w:t>
      </w:r>
      <w:r w:rsidRPr="00104ED3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340309">
        <w:rPr>
          <w:rFonts w:ascii="Times New Roman" w:hAnsi="Times New Roman"/>
          <w:sz w:val="28"/>
          <w:szCs w:val="28"/>
        </w:rPr>
        <w:t>25</w:t>
      </w:r>
      <w:r w:rsidRPr="00104ED3">
        <w:rPr>
          <w:rFonts w:ascii="Times New Roman" w:hAnsi="Times New Roman"/>
          <w:sz w:val="28"/>
          <w:szCs w:val="28"/>
        </w:rPr>
        <w:t>.</w:t>
      </w:r>
      <w:r w:rsidR="00340309">
        <w:rPr>
          <w:rFonts w:ascii="Times New Roman" w:hAnsi="Times New Roman"/>
          <w:sz w:val="28"/>
          <w:szCs w:val="28"/>
        </w:rPr>
        <w:t>12</w:t>
      </w:r>
      <w:r w:rsidRPr="00104ED3">
        <w:rPr>
          <w:rFonts w:ascii="Times New Roman" w:hAnsi="Times New Roman"/>
          <w:sz w:val="28"/>
          <w:szCs w:val="28"/>
        </w:rPr>
        <w:t xml:space="preserve">.2013 № </w:t>
      </w:r>
      <w:r w:rsidR="00340309">
        <w:rPr>
          <w:rFonts w:ascii="Times New Roman" w:hAnsi="Times New Roman"/>
          <w:sz w:val="28"/>
          <w:szCs w:val="28"/>
        </w:rPr>
        <w:t>34</w:t>
      </w:r>
      <w:r w:rsidRPr="00104ED3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="00712BA9"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Pr="00104ED3">
        <w:rPr>
          <w:rFonts w:ascii="Times New Roman" w:hAnsi="Times New Roman"/>
          <w:sz w:val="28"/>
          <w:szCs w:val="28"/>
        </w:rPr>
        <w:t xml:space="preserve"> сельского </w:t>
      </w:r>
      <w:proofErr w:type="gramEnd"/>
      <w:r w:rsidRPr="00104ED3">
        <w:rPr>
          <w:rFonts w:ascii="Times New Roman" w:hAnsi="Times New Roman"/>
          <w:sz w:val="28"/>
          <w:szCs w:val="28"/>
        </w:rPr>
        <w:t xml:space="preserve">поселения Холм-Жирковского района Смоленской области, Совет депутатов </w:t>
      </w:r>
      <w:proofErr w:type="spellStart"/>
      <w:r w:rsidR="00712BA9"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Pr="00104ED3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521081" w:rsidRPr="00104ED3" w:rsidRDefault="00521081" w:rsidP="00104E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1081" w:rsidRPr="00104ED3" w:rsidRDefault="00521081" w:rsidP="00104ED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04ED3">
        <w:rPr>
          <w:rFonts w:ascii="Times New Roman" w:hAnsi="Times New Roman"/>
          <w:sz w:val="28"/>
          <w:szCs w:val="28"/>
        </w:rPr>
        <w:t xml:space="preserve">        </w:t>
      </w:r>
      <w:r w:rsidRPr="00104ED3">
        <w:rPr>
          <w:rFonts w:ascii="Times New Roman" w:hAnsi="Times New Roman"/>
          <w:b/>
          <w:sz w:val="28"/>
          <w:szCs w:val="28"/>
        </w:rPr>
        <w:t>РЕШИЛ:</w:t>
      </w:r>
    </w:p>
    <w:p w:rsidR="00521081" w:rsidRPr="00104ED3" w:rsidRDefault="00521081" w:rsidP="00104E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1081" w:rsidRPr="00104ED3" w:rsidRDefault="00104ED3" w:rsidP="00104E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1081" w:rsidRPr="00104ED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21081" w:rsidRPr="00104ED3">
        <w:rPr>
          <w:rFonts w:ascii="Times New Roman" w:hAnsi="Times New Roman"/>
          <w:sz w:val="28"/>
          <w:szCs w:val="28"/>
        </w:rPr>
        <w:t>Утвердить предельные максимальные размеры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строительства:</w:t>
      </w:r>
      <w:proofErr w:type="gramEnd"/>
    </w:p>
    <w:p w:rsidR="00521081" w:rsidRPr="00521081" w:rsidRDefault="004F557B" w:rsidP="005210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1081" w:rsidRPr="00521081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712BA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12BA9">
        <w:rPr>
          <w:rFonts w:ascii="Times New Roman" w:hAnsi="Times New Roman"/>
          <w:sz w:val="28"/>
          <w:szCs w:val="28"/>
        </w:rPr>
        <w:t>д</w:t>
      </w:r>
      <w:proofErr w:type="gramStart"/>
      <w:r w:rsidR="00712BA9">
        <w:rPr>
          <w:rFonts w:ascii="Times New Roman" w:hAnsi="Times New Roman"/>
          <w:sz w:val="28"/>
          <w:szCs w:val="28"/>
        </w:rPr>
        <w:t>.А</w:t>
      </w:r>
      <w:proofErr w:type="gramEnd"/>
      <w:r w:rsidR="00712BA9">
        <w:rPr>
          <w:rFonts w:ascii="Times New Roman" w:hAnsi="Times New Roman"/>
          <w:sz w:val="28"/>
          <w:szCs w:val="28"/>
        </w:rPr>
        <w:t>гибалово</w:t>
      </w:r>
      <w:proofErr w:type="spellEnd"/>
      <w:r w:rsidR="00521081" w:rsidRPr="00521081">
        <w:rPr>
          <w:rFonts w:ascii="Times New Roman" w:hAnsi="Times New Roman"/>
          <w:sz w:val="28"/>
          <w:szCs w:val="28"/>
        </w:rPr>
        <w:t xml:space="preserve"> – 0,3 га;</w:t>
      </w:r>
    </w:p>
    <w:p w:rsidR="00521081" w:rsidRDefault="004F557B" w:rsidP="005210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21081" w:rsidRPr="00521081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 </w:t>
      </w:r>
      <w:r w:rsidR="00712BA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12BA9">
        <w:rPr>
          <w:rFonts w:ascii="Times New Roman" w:hAnsi="Times New Roman"/>
          <w:sz w:val="28"/>
          <w:szCs w:val="28"/>
        </w:rPr>
        <w:t>д</w:t>
      </w:r>
      <w:proofErr w:type="gramStart"/>
      <w:r w:rsidR="00712BA9">
        <w:rPr>
          <w:rFonts w:ascii="Times New Roman" w:hAnsi="Times New Roman"/>
          <w:sz w:val="28"/>
          <w:szCs w:val="28"/>
        </w:rPr>
        <w:t>.А</w:t>
      </w:r>
      <w:proofErr w:type="gramEnd"/>
      <w:r w:rsidR="00712BA9">
        <w:rPr>
          <w:rFonts w:ascii="Times New Roman" w:hAnsi="Times New Roman"/>
          <w:sz w:val="28"/>
          <w:szCs w:val="28"/>
        </w:rPr>
        <w:t>гибалово</w:t>
      </w:r>
      <w:proofErr w:type="spellEnd"/>
      <w:r w:rsidR="00712BA9">
        <w:rPr>
          <w:rFonts w:ascii="Times New Roman" w:hAnsi="Times New Roman"/>
          <w:sz w:val="28"/>
          <w:szCs w:val="28"/>
        </w:rPr>
        <w:t>– 0,3 га;</w:t>
      </w:r>
    </w:p>
    <w:p w:rsidR="00712BA9" w:rsidRPr="00521081" w:rsidRDefault="00712BA9" w:rsidP="00712B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</w:t>
      </w:r>
      <w:r w:rsidRPr="00521081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в деревнях поселений – 0,5</w:t>
      </w:r>
      <w:r w:rsidRPr="00521081">
        <w:rPr>
          <w:rFonts w:ascii="Times New Roman" w:hAnsi="Times New Roman"/>
          <w:sz w:val="28"/>
          <w:szCs w:val="28"/>
        </w:rPr>
        <w:t xml:space="preserve"> га;</w:t>
      </w:r>
    </w:p>
    <w:p w:rsidR="00712BA9" w:rsidRPr="00521081" w:rsidRDefault="00712BA9" w:rsidP="00712B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1081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 </w:t>
      </w:r>
      <w:r>
        <w:rPr>
          <w:rFonts w:ascii="Times New Roman" w:hAnsi="Times New Roman"/>
          <w:sz w:val="28"/>
          <w:szCs w:val="28"/>
        </w:rPr>
        <w:t>в деревнях поселений– 0,5</w:t>
      </w:r>
      <w:r w:rsidRPr="00521081">
        <w:rPr>
          <w:rFonts w:ascii="Times New Roman" w:hAnsi="Times New Roman"/>
          <w:sz w:val="28"/>
          <w:szCs w:val="28"/>
        </w:rPr>
        <w:t xml:space="preserve"> га.</w:t>
      </w:r>
    </w:p>
    <w:p w:rsidR="00521081" w:rsidRPr="00521081" w:rsidRDefault="005767F7" w:rsidP="005210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1081" w:rsidRPr="00521081">
        <w:rPr>
          <w:rFonts w:ascii="Times New Roman" w:hAnsi="Times New Roman"/>
          <w:sz w:val="28"/>
          <w:szCs w:val="28"/>
        </w:rPr>
        <w:t>2. Обнародовать настоящее решение путем размещения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="00521081" w:rsidRPr="00521081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 А</w:t>
      </w:r>
      <w:r w:rsidR="00521081" w:rsidRPr="00521081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712BA9"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="00521081" w:rsidRPr="00521081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области, на официальном сайте органов местного самоуправления </w:t>
      </w:r>
      <w:proofErr w:type="spellStart"/>
      <w:r w:rsidR="00712BA9"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="00521081" w:rsidRPr="00521081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Интернет.</w:t>
      </w:r>
    </w:p>
    <w:p w:rsidR="00521081" w:rsidRPr="00521081" w:rsidRDefault="005767F7" w:rsidP="005210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1081" w:rsidRPr="00521081">
        <w:rPr>
          <w:rFonts w:ascii="Times New Roman" w:hAnsi="Times New Roman"/>
          <w:sz w:val="28"/>
          <w:szCs w:val="28"/>
        </w:rPr>
        <w:t>3. Решение вступает в силу с момента его обнародования.</w:t>
      </w:r>
    </w:p>
    <w:p w:rsidR="00521081" w:rsidRPr="00521081" w:rsidRDefault="00521081" w:rsidP="00521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67F7" w:rsidRDefault="005767F7" w:rsidP="005767F7">
      <w:pPr>
        <w:pStyle w:val="a4"/>
        <w:rPr>
          <w:rFonts w:ascii="Times New Roman" w:hAnsi="Times New Roman"/>
          <w:sz w:val="28"/>
          <w:szCs w:val="28"/>
        </w:rPr>
      </w:pPr>
    </w:p>
    <w:p w:rsidR="00521081" w:rsidRPr="005767F7" w:rsidRDefault="00521081" w:rsidP="005767F7">
      <w:pPr>
        <w:pStyle w:val="a4"/>
        <w:rPr>
          <w:rFonts w:ascii="Times New Roman" w:hAnsi="Times New Roman"/>
          <w:sz w:val="28"/>
          <w:szCs w:val="28"/>
        </w:rPr>
      </w:pPr>
      <w:r w:rsidRPr="005767F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21081" w:rsidRPr="005767F7" w:rsidRDefault="00712BA9" w:rsidP="005767F7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="00521081" w:rsidRPr="005767F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21081" w:rsidRPr="005767F7" w:rsidRDefault="00521081" w:rsidP="005767F7">
      <w:pPr>
        <w:pStyle w:val="a4"/>
        <w:rPr>
          <w:rFonts w:ascii="Times New Roman" w:hAnsi="Times New Roman"/>
          <w:sz w:val="28"/>
          <w:szCs w:val="28"/>
        </w:rPr>
      </w:pPr>
      <w:r w:rsidRPr="005767F7">
        <w:rPr>
          <w:rFonts w:ascii="Times New Roman" w:hAnsi="Times New Roman"/>
          <w:sz w:val="28"/>
          <w:szCs w:val="28"/>
        </w:rPr>
        <w:t>Холм-Жирковского района</w:t>
      </w:r>
    </w:p>
    <w:p w:rsidR="00521081" w:rsidRPr="00444680" w:rsidRDefault="00521081" w:rsidP="005767F7">
      <w:pPr>
        <w:pStyle w:val="a4"/>
      </w:pPr>
      <w:r w:rsidRPr="005767F7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</w:t>
      </w:r>
      <w:r w:rsidR="005767F7">
        <w:rPr>
          <w:rFonts w:ascii="Times New Roman" w:hAnsi="Times New Roman"/>
          <w:sz w:val="28"/>
          <w:szCs w:val="28"/>
        </w:rPr>
        <w:t xml:space="preserve">        </w:t>
      </w:r>
      <w:r w:rsidR="00712BA9">
        <w:rPr>
          <w:rFonts w:ascii="Times New Roman" w:hAnsi="Times New Roman"/>
          <w:sz w:val="28"/>
          <w:szCs w:val="28"/>
        </w:rPr>
        <w:t>С.И.Крылов</w:t>
      </w:r>
      <w:r w:rsidRPr="00444680">
        <w:tab/>
      </w:r>
    </w:p>
    <w:p w:rsidR="00521081" w:rsidRPr="00444680" w:rsidRDefault="00521081" w:rsidP="00521081">
      <w:pPr>
        <w:tabs>
          <w:tab w:val="left" w:pos="8100"/>
        </w:tabs>
        <w:rPr>
          <w:sz w:val="28"/>
          <w:szCs w:val="28"/>
        </w:rPr>
      </w:pPr>
    </w:p>
    <w:p w:rsidR="00521081" w:rsidRPr="00444680" w:rsidRDefault="00521081" w:rsidP="00521081">
      <w:pPr>
        <w:tabs>
          <w:tab w:val="left" w:pos="8100"/>
        </w:tabs>
        <w:jc w:val="both"/>
        <w:rPr>
          <w:sz w:val="28"/>
          <w:szCs w:val="28"/>
        </w:rPr>
      </w:pPr>
      <w:r w:rsidRPr="00444680">
        <w:rPr>
          <w:sz w:val="28"/>
          <w:szCs w:val="28"/>
        </w:rPr>
        <w:t xml:space="preserve"> </w:t>
      </w:r>
    </w:p>
    <w:p w:rsidR="00521081" w:rsidRPr="00444680" w:rsidRDefault="00521081" w:rsidP="00521081">
      <w:pPr>
        <w:tabs>
          <w:tab w:val="left" w:pos="8100"/>
        </w:tabs>
        <w:jc w:val="both"/>
        <w:rPr>
          <w:sz w:val="28"/>
          <w:szCs w:val="28"/>
        </w:rPr>
      </w:pPr>
    </w:p>
    <w:p w:rsidR="00F570AB" w:rsidRDefault="00F570AB"/>
    <w:sectPr w:rsidR="00F570AB" w:rsidSect="00C4127C">
      <w:pgSz w:w="11906" w:h="16838" w:code="9"/>
      <w:pgMar w:top="851" w:right="567" w:bottom="1134" w:left="1134" w:header="720" w:footer="391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031E8"/>
    <w:rsid w:val="0000406C"/>
    <w:rsid w:val="00012AA8"/>
    <w:rsid w:val="00016B84"/>
    <w:rsid w:val="0003400D"/>
    <w:rsid w:val="00040212"/>
    <w:rsid w:val="0006752A"/>
    <w:rsid w:val="00073FEF"/>
    <w:rsid w:val="0009078D"/>
    <w:rsid w:val="00093685"/>
    <w:rsid w:val="00094C0E"/>
    <w:rsid w:val="000A71F8"/>
    <w:rsid w:val="000B55CE"/>
    <w:rsid w:val="000D77FD"/>
    <w:rsid w:val="000F6A8C"/>
    <w:rsid w:val="000F7E14"/>
    <w:rsid w:val="0010162C"/>
    <w:rsid w:val="00104ED3"/>
    <w:rsid w:val="001305C8"/>
    <w:rsid w:val="0015502B"/>
    <w:rsid w:val="00164C8B"/>
    <w:rsid w:val="00166A67"/>
    <w:rsid w:val="001875CA"/>
    <w:rsid w:val="001D7EAE"/>
    <w:rsid w:val="002041D7"/>
    <w:rsid w:val="0022788F"/>
    <w:rsid w:val="00232293"/>
    <w:rsid w:val="0024386E"/>
    <w:rsid w:val="002550F2"/>
    <w:rsid w:val="00281082"/>
    <w:rsid w:val="002A438A"/>
    <w:rsid w:val="002C7C43"/>
    <w:rsid w:val="002D5E06"/>
    <w:rsid w:val="002F3425"/>
    <w:rsid w:val="002F5014"/>
    <w:rsid w:val="00303DD4"/>
    <w:rsid w:val="00314B24"/>
    <w:rsid w:val="00323F3C"/>
    <w:rsid w:val="003304FE"/>
    <w:rsid w:val="00333768"/>
    <w:rsid w:val="00340309"/>
    <w:rsid w:val="00354267"/>
    <w:rsid w:val="0037164C"/>
    <w:rsid w:val="00371D59"/>
    <w:rsid w:val="0038338F"/>
    <w:rsid w:val="00392D0A"/>
    <w:rsid w:val="003B28BA"/>
    <w:rsid w:val="003B7E9D"/>
    <w:rsid w:val="003E5536"/>
    <w:rsid w:val="003E7F59"/>
    <w:rsid w:val="003F7E7F"/>
    <w:rsid w:val="004251C4"/>
    <w:rsid w:val="004255D5"/>
    <w:rsid w:val="0042639E"/>
    <w:rsid w:val="004436D8"/>
    <w:rsid w:val="00455F0C"/>
    <w:rsid w:val="004570BC"/>
    <w:rsid w:val="0047407E"/>
    <w:rsid w:val="004A0A65"/>
    <w:rsid w:val="004A23E5"/>
    <w:rsid w:val="004A3644"/>
    <w:rsid w:val="004A711A"/>
    <w:rsid w:val="004A78FF"/>
    <w:rsid w:val="004B4672"/>
    <w:rsid w:val="004C23C2"/>
    <w:rsid w:val="004C4E75"/>
    <w:rsid w:val="004D1F81"/>
    <w:rsid w:val="004F003C"/>
    <w:rsid w:val="004F557B"/>
    <w:rsid w:val="005031E8"/>
    <w:rsid w:val="00507970"/>
    <w:rsid w:val="00521081"/>
    <w:rsid w:val="0052150B"/>
    <w:rsid w:val="005405B9"/>
    <w:rsid w:val="00552085"/>
    <w:rsid w:val="00561349"/>
    <w:rsid w:val="00562048"/>
    <w:rsid w:val="005634C9"/>
    <w:rsid w:val="005767F7"/>
    <w:rsid w:val="005E15B0"/>
    <w:rsid w:val="0061460A"/>
    <w:rsid w:val="00633378"/>
    <w:rsid w:val="00634A3F"/>
    <w:rsid w:val="00650654"/>
    <w:rsid w:val="00672384"/>
    <w:rsid w:val="006751FB"/>
    <w:rsid w:val="006C1AC6"/>
    <w:rsid w:val="006D5474"/>
    <w:rsid w:val="00706D0E"/>
    <w:rsid w:val="00712BA9"/>
    <w:rsid w:val="007356BE"/>
    <w:rsid w:val="00766C56"/>
    <w:rsid w:val="0077755A"/>
    <w:rsid w:val="00793BAE"/>
    <w:rsid w:val="007B7130"/>
    <w:rsid w:val="007C0705"/>
    <w:rsid w:val="007C0AD6"/>
    <w:rsid w:val="007C5C49"/>
    <w:rsid w:val="007D64D6"/>
    <w:rsid w:val="007E6E33"/>
    <w:rsid w:val="007F6153"/>
    <w:rsid w:val="008101B6"/>
    <w:rsid w:val="0081507D"/>
    <w:rsid w:val="008219AD"/>
    <w:rsid w:val="0083155C"/>
    <w:rsid w:val="00836398"/>
    <w:rsid w:val="00843C7D"/>
    <w:rsid w:val="0084655F"/>
    <w:rsid w:val="00870582"/>
    <w:rsid w:val="0087747A"/>
    <w:rsid w:val="008A23AE"/>
    <w:rsid w:val="008B609C"/>
    <w:rsid w:val="008D18E5"/>
    <w:rsid w:val="008E136B"/>
    <w:rsid w:val="00913A4D"/>
    <w:rsid w:val="00923E7C"/>
    <w:rsid w:val="00927B34"/>
    <w:rsid w:val="00932BF7"/>
    <w:rsid w:val="00937CC1"/>
    <w:rsid w:val="00953535"/>
    <w:rsid w:val="00965A33"/>
    <w:rsid w:val="009673A2"/>
    <w:rsid w:val="00973CB0"/>
    <w:rsid w:val="00993386"/>
    <w:rsid w:val="0099620F"/>
    <w:rsid w:val="009A7EF4"/>
    <w:rsid w:val="009B54BD"/>
    <w:rsid w:val="009D278B"/>
    <w:rsid w:val="00A40E9A"/>
    <w:rsid w:val="00A433E4"/>
    <w:rsid w:val="00A50A89"/>
    <w:rsid w:val="00A53CB5"/>
    <w:rsid w:val="00A607B6"/>
    <w:rsid w:val="00A73D4D"/>
    <w:rsid w:val="00A80BF2"/>
    <w:rsid w:val="00A9137B"/>
    <w:rsid w:val="00AA72A0"/>
    <w:rsid w:val="00AB2AC5"/>
    <w:rsid w:val="00AB5B91"/>
    <w:rsid w:val="00AC0098"/>
    <w:rsid w:val="00AC03A0"/>
    <w:rsid w:val="00AC37ED"/>
    <w:rsid w:val="00AD7DF9"/>
    <w:rsid w:val="00AE373A"/>
    <w:rsid w:val="00AF739E"/>
    <w:rsid w:val="00B048A2"/>
    <w:rsid w:val="00B4288A"/>
    <w:rsid w:val="00B448A2"/>
    <w:rsid w:val="00B631E9"/>
    <w:rsid w:val="00B9562A"/>
    <w:rsid w:val="00BB1353"/>
    <w:rsid w:val="00BC5CDD"/>
    <w:rsid w:val="00C13245"/>
    <w:rsid w:val="00C24F52"/>
    <w:rsid w:val="00C36D39"/>
    <w:rsid w:val="00C4127C"/>
    <w:rsid w:val="00C65933"/>
    <w:rsid w:val="00C85109"/>
    <w:rsid w:val="00CE7675"/>
    <w:rsid w:val="00D16E4C"/>
    <w:rsid w:val="00D24838"/>
    <w:rsid w:val="00D25C1D"/>
    <w:rsid w:val="00D323D8"/>
    <w:rsid w:val="00D40537"/>
    <w:rsid w:val="00D45AC0"/>
    <w:rsid w:val="00D64A33"/>
    <w:rsid w:val="00D8358F"/>
    <w:rsid w:val="00DE0C3B"/>
    <w:rsid w:val="00DE2D1F"/>
    <w:rsid w:val="00E05FB4"/>
    <w:rsid w:val="00E06139"/>
    <w:rsid w:val="00E0711A"/>
    <w:rsid w:val="00E45D54"/>
    <w:rsid w:val="00E545E5"/>
    <w:rsid w:val="00E70B21"/>
    <w:rsid w:val="00EA0E78"/>
    <w:rsid w:val="00EC0A4A"/>
    <w:rsid w:val="00EC38E0"/>
    <w:rsid w:val="00ED46C7"/>
    <w:rsid w:val="00F169C5"/>
    <w:rsid w:val="00F20DBC"/>
    <w:rsid w:val="00F45715"/>
    <w:rsid w:val="00F46DAF"/>
    <w:rsid w:val="00F570AB"/>
    <w:rsid w:val="00F64BE3"/>
    <w:rsid w:val="00F64F7D"/>
    <w:rsid w:val="00F75867"/>
    <w:rsid w:val="00F82CA1"/>
    <w:rsid w:val="00F85593"/>
    <w:rsid w:val="00FA0898"/>
    <w:rsid w:val="00FE3C29"/>
    <w:rsid w:val="00FE46C2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031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5031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1E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210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882730154500270A948260E097FF3F0ABF7904E005BD8650231A43AR9O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882730154500270A948260E097FF3F0ABF39A430D5BD8650231A43A96EAAC06856868161E6D94REO3H" TargetMode="External"/><Relationship Id="rId5" Type="http://schemas.openxmlformats.org/officeDocument/2006/relationships/hyperlink" Target="consultantplus://offline/ref=7D4882730154500270A948260E097FF3F0ABF3974C005BD8650231A43A96EAAC0685686D16R1O9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a-buh</cp:lastModifiedBy>
  <cp:revision>2</cp:revision>
  <cp:lastPrinted>2015-08-05T05:08:00Z</cp:lastPrinted>
  <dcterms:created xsi:type="dcterms:W3CDTF">2016-10-14T08:23:00Z</dcterms:created>
  <dcterms:modified xsi:type="dcterms:W3CDTF">2016-10-14T08:23:00Z</dcterms:modified>
</cp:coreProperties>
</file>