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EF669A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Агибаловского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B23FAE" w:rsidRDefault="00EF669A" w:rsidP="008D2EE5">
      <w:pPr>
        <w:spacing w:after="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</w:t>
      </w:r>
      <w:r w:rsidR="008D2EE5" w:rsidRPr="00B23FAE">
        <w:rPr>
          <w:rFonts w:ascii="Monotype Corsiva" w:hAnsi="Monotype Corsiva"/>
          <w:color w:val="FF0000"/>
          <w:sz w:val="72"/>
          <w:szCs w:val="72"/>
        </w:rPr>
        <w:t xml:space="preserve">  ВЕСТНИК»</w:t>
      </w:r>
    </w:p>
    <w:p w:rsidR="009755FF" w:rsidRDefault="008D2EE5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 w:rsidRPr="0053292B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F31E03">
        <w:rPr>
          <w:rFonts w:ascii="Times New Roman" w:hAnsi="Times New Roman"/>
          <w:i/>
          <w:color w:val="FF0000"/>
          <w:sz w:val="32"/>
          <w:szCs w:val="32"/>
        </w:rPr>
        <w:t>19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="0055672F">
        <w:rPr>
          <w:rFonts w:ascii="Times New Roman" w:hAnsi="Times New Roman"/>
          <w:i/>
          <w:color w:val="FF0000"/>
          <w:sz w:val="32"/>
          <w:szCs w:val="32"/>
        </w:rPr>
        <w:t>октября</w:t>
      </w:r>
      <w:r w:rsidR="00963167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>201</w:t>
      </w:r>
      <w:r w:rsidR="00572F2F">
        <w:rPr>
          <w:rFonts w:ascii="Times New Roman" w:hAnsi="Times New Roman"/>
          <w:i/>
          <w:color w:val="FF0000"/>
          <w:sz w:val="32"/>
          <w:szCs w:val="32"/>
        </w:rPr>
        <w:t>8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года</w:t>
      </w:r>
      <w:r w:rsidR="00B23FAE">
        <w:rPr>
          <w:rFonts w:ascii="Times New Roman" w:hAnsi="Times New Roman"/>
          <w:i/>
          <w:color w:val="FF0000"/>
          <w:sz w:val="32"/>
          <w:szCs w:val="32"/>
        </w:rPr>
        <w:t xml:space="preserve">  № </w:t>
      </w:r>
      <w:r w:rsidR="0016619B">
        <w:rPr>
          <w:rFonts w:ascii="Times New Roman" w:hAnsi="Times New Roman"/>
          <w:i/>
          <w:color w:val="FF0000"/>
          <w:sz w:val="32"/>
          <w:szCs w:val="32"/>
        </w:rPr>
        <w:t>1</w:t>
      </w:r>
      <w:r w:rsidR="00F31E03">
        <w:rPr>
          <w:rFonts w:ascii="Times New Roman" w:hAnsi="Times New Roman"/>
          <w:i/>
          <w:color w:val="FF0000"/>
          <w:sz w:val="32"/>
          <w:szCs w:val="32"/>
        </w:rPr>
        <w:t>9</w:t>
      </w:r>
    </w:p>
    <w:p w:rsidR="00F31E03" w:rsidRDefault="00C91F6C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211455</wp:posOffset>
            </wp:positionV>
            <wp:extent cx="485775" cy="504825"/>
            <wp:effectExtent l="19050" t="0" r="9525" b="0"/>
            <wp:wrapTight wrapText="bothSides">
              <wp:wrapPolygon edited="0">
                <wp:start x="-847" y="0"/>
                <wp:lineTo x="-847" y="21192"/>
                <wp:lineTo x="22024" y="21192"/>
                <wp:lineTo x="22024" y="0"/>
                <wp:lineTo x="-847" y="0"/>
              </wp:wrapPolygon>
            </wp:wrapTight>
            <wp:docPr id="2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F6C" w:rsidRDefault="00C91F6C" w:rsidP="00C91F6C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C91F6C" w:rsidRDefault="00C91F6C" w:rsidP="00C91F6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F6C">
        <w:rPr>
          <w:rFonts w:ascii="Times New Roman" w:hAnsi="Times New Roman" w:cs="Times New Roman"/>
          <w:b/>
          <w:sz w:val="20"/>
          <w:szCs w:val="20"/>
        </w:rPr>
        <w:t xml:space="preserve">СОВЕТ ДЕПУТАТОВ АГИБАЛОВСКОГО СЕЛЬСКОГО ПОСЕЛЕНИЯ </w:t>
      </w: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F6C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C91F6C" w:rsidRDefault="00C91F6C" w:rsidP="00C91F6C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6C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от «17» октября 2018   № 23</w:t>
      </w: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О рассмотрении инициативы о преобразовании муниципальных образований</w:t>
      </w: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Рассмотрев решение Холм-Жирковского районного Совета депутатов Смоленской области от 27 сентября 2018 года № 34 «Об инициировании вопроса о преобразовании муниципальных образований на территории муниципального образования «Холм-Жирковский район» Смоленской области», Совет депутатов Агибаловского сельского поселения Холм-Жирковского района Смоленской области</w:t>
      </w:r>
    </w:p>
    <w:p w:rsidR="00C91F6C" w:rsidRPr="00C91F6C" w:rsidRDefault="00C91F6C" w:rsidP="00C91F6C">
      <w:pPr>
        <w:rPr>
          <w:rFonts w:ascii="Times New Roman" w:hAnsi="Times New Roman" w:cs="Times New Roman"/>
          <w:b/>
          <w:sz w:val="24"/>
          <w:szCs w:val="24"/>
        </w:rPr>
      </w:pPr>
      <w:r w:rsidRPr="00C9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F6C">
        <w:rPr>
          <w:rFonts w:ascii="Times New Roman" w:hAnsi="Times New Roman" w:cs="Times New Roman"/>
          <w:b/>
          <w:sz w:val="24"/>
          <w:szCs w:val="24"/>
        </w:rPr>
        <w:tab/>
        <w:t>Р Е Ш И Л:</w:t>
      </w:r>
    </w:p>
    <w:p w:rsidR="00C91F6C" w:rsidRPr="00C91F6C" w:rsidRDefault="00C91F6C" w:rsidP="00C91F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 xml:space="preserve">1. Поддержать инициативу Холм-Жирковского районного Совета депутатов Смоленской области  о преобразовании Агибаловского  сельского поселения Холм-Жирковского района Смоленской области, Пигулинского сельского поселения Холм-Жирковского района Смоленской области и Стешинского сельского поселения Холм-Жирковского района Смоленской области путем их объединения, не влекущего изменения границ иных муниципальных образований, с созданием вновь образованного муниципального образования Агибаловское сельское поселение Холм-Жирковского района Смоленской области  с административным центром – деревня Агибалово </w:t>
      </w:r>
    </w:p>
    <w:p w:rsidR="00C91F6C" w:rsidRPr="00C91F6C" w:rsidRDefault="00C91F6C" w:rsidP="00C91F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2. Направить настоящее решение в Холм-Жирковский районный Совет депутатов Смоленской области.</w:t>
      </w:r>
    </w:p>
    <w:p w:rsidR="00C91F6C" w:rsidRPr="00C91F6C" w:rsidRDefault="00C91F6C" w:rsidP="00C91F6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«Вперед» и вступает в силу с момента его подписания.</w:t>
      </w:r>
    </w:p>
    <w:p w:rsidR="00C91F6C" w:rsidRPr="00C91F6C" w:rsidRDefault="00C91F6C" w:rsidP="00C91F6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1F6C" w:rsidRPr="00C91F6C" w:rsidRDefault="00C91F6C" w:rsidP="00C91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 xml:space="preserve">Агибаловского сельского поселения </w:t>
      </w:r>
    </w:p>
    <w:p w:rsidR="00C91F6C" w:rsidRPr="00C91F6C" w:rsidRDefault="00C91F6C" w:rsidP="00C91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C91F6C" w:rsidRDefault="00C91F6C" w:rsidP="00C91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6C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         С.И.Крылов</w:t>
      </w:r>
    </w:p>
    <w:p w:rsidR="00195888" w:rsidRDefault="00195888" w:rsidP="00C91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-227330</wp:posOffset>
            </wp:positionV>
            <wp:extent cx="603885" cy="628650"/>
            <wp:effectExtent l="19050" t="0" r="5715" b="0"/>
            <wp:wrapTight wrapText="bothSides">
              <wp:wrapPolygon edited="0">
                <wp:start x="-681" y="0"/>
                <wp:lineTo x="-681" y="20945"/>
                <wp:lineTo x="21804" y="20945"/>
                <wp:lineTo x="21804" y="0"/>
                <wp:lineTo x="-681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888" w:rsidRPr="00195888" w:rsidRDefault="00195888" w:rsidP="00195888">
      <w:pPr>
        <w:ind w:firstLine="720"/>
        <w:jc w:val="right"/>
        <w:rPr>
          <w:rFonts w:ascii="Times New Roman" w:hAnsi="Times New Roman" w:cs="Times New Roman"/>
        </w:rPr>
      </w:pP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</w:rPr>
      </w:pPr>
      <w:r w:rsidRPr="00195888">
        <w:rPr>
          <w:rFonts w:ascii="Times New Roman" w:hAnsi="Times New Roman" w:cs="Times New Roman"/>
          <w:b/>
        </w:rPr>
        <w:t xml:space="preserve">СОВЕТ ДЕПУТАТОВ АГИБАЛОВСКОГО СЕЛЬСКОГО ПОСЕЛЕНИЯ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</w:rPr>
      </w:pPr>
      <w:r w:rsidRPr="00195888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от  «17» октября  2018    № 24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6236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О выражении мнения населения по вопросу преобразования муниципальных образований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13 Федерального закона от 6 октября               2003 года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Агибаловского сельского поселения Холм-Жирковского района Смоленской области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1. Дать согласие населения Агибаловского сельского поселения Холм-Жирковского района Смоленской области  на преобразование муниципальных образований путем объединения Агибаловского  сельского поселения Холм-Жирковского района Смоленской области, Пигулинского сельского поселения Холм-Жирковского района Смоленской области и Стешинского сельского поселения Холм-Жирковского района Смоленской области с созданием вновь образованного муниципального образования Агибаловское сельское поселение Холм-Жирковского района Смоленской области  с административным центром – деревня Агибалово.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2. Настоящее решение направить в Холм-Жирковский районный Совет депутатов Смоленской области.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«Вперед» и вступает в силу с момента его подписания.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5888" w:rsidRP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Агибаловского сельского поселения </w:t>
      </w:r>
    </w:p>
    <w:p w:rsidR="00195888" w:rsidRP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 С.И.Крылов          </w:t>
      </w:r>
    </w:p>
    <w:p w:rsid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hd w:val="clear" w:color="auto" w:fill="FFFFFF"/>
        <w:jc w:val="center"/>
        <w:rPr>
          <w:b/>
          <w:sz w:val="24"/>
          <w:szCs w:val="24"/>
        </w:rPr>
      </w:pPr>
      <w:r w:rsidRPr="00195888">
        <w:rPr>
          <w:b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-74930</wp:posOffset>
            </wp:positionV>
            <wp:extent cx="603885" cy="628650"/>
            <wp:effectExtent l="19050" t="0" r="5715" b="0"/>
            <wp:wrapTight wrapText="bothSides">
              <wp:wrapPolygon edited="0">
                <wp:start x="-681" y="0"/>
                <wp:lineTo x="-681" y="20945"/>
                <wp:lineTo x="21804" y="20945"/>
                <wp:lineTo x="21804" y="0"/>
                <wp:lineTo x="-681" y="0"/>
              </wp:wrapPolygon>
            </wp:wrapTight>
            <wp:docPr id="1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888" w:rsidRDefault="00195888" w:rsidP="00195888">
      <w:pPr>
        <w:jc w:val="center"/>
        <w:rPr>
          <w:b/>
        </w:rPr>
      </w:pPr>
      <w:bookmarkStart w:id="0" w:name="sub_1"/>
    </w:p>
    <w:p w:rsidR="00195888" w:rsidRPr="00195888" w:rsidRDefault="00195888" w:rsidP="00195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 xml:space="preserve">СОВЕТ ДЕПУТАТОВ АГИБАЛОВСКОГО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95888">
        <w:rPr>
          <w:rFonts w:ascii="Times New Roman" w:hAnsi="Times New Roman" w:cs="Times New Roman"/>
          <w:b/>
          <w:sz w:val="24"/>
          <w:szCs w:val="24"/>
        </w:rPr>
        <w:t>ХОЛМ-ЖИРКОВ</w:t>
      </w:r>
      <w:r>
        <w:rPr>
          <w:rFonts w:ascii="Times New Roman" w:hAnsi="Times New Roman" w:cs="Times New Roman"/>
          <w:b/>
          <w:sz w:val="24"/>
          <w:szCs w:val="24"/>
        </w:rPr>
        <w:t>СКОГО РАЙОНА СМОЛЕНСКОЙ ОБЛАСТИ</w:t>
      </w: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5888" w:rsidRPr="00195888" w:rsidRDefault="00195888" w:rsidP="00195888">
      <w:pPr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От 17.10.2018    года                              №  25                                                    </w:t>
      </w:r>
    </w:p>
    <w:p w:rsidR="00195888" w:rsidRDefault="00195888" w:rsidP="00195888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Об исполнении бюджета муниципального</w:t>
      </w:r>
    </w:p>
    <w:p w:rsidR="00195888" w:rsidRPr="00195888" w:rsidRDefault="00195888" w:rsidP="0019588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образования Агибаловского</w:t>
      </w:r>
    </w:p>
    <w:p w:rsidR="00195888" w:rsidRPr="00195888" w:rsidRDefault="00195888" w:rsidP="0019588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5888" w:rsidRPr="00195888" w:rsidRDefault="00195888" w:rsidP="0019588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195888" w:rsidRPr="00195888" w:rsidRDefault="00195888" w:rsidP="0019588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Смоленской области за 9 месяцев 2018 года</w:t>
      </w:r>
    </w:p>
    <w:p w:rsidR="00195888" w:rsidRPr="00195888" w:rsidRDefault="00195888" w:rsidP="0019588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pStyle w:val="ConsPlusNormal"/>
        <w:ind w:left="-142" w:hanging="284"/>
        <w:rPr>
          <w:sz w:val="24"/>
          <w:szCs w:val="24"/>
        </w:rPr>
      </w:pP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Заслушав и обсудив информацию  старшего менеджера Матвеевой Т.А. об исполнении бюджета муниципального образования Агибаловского сельского поселения</w:t>
      </w:r>
      <w:r w:rsidRPr="00195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>за 1 полугодие  2018 года, решение постоянной комиссии по  бюджету  Совет депутатов Агибаловского сельского поселения Холм-Жирковского района Смоленской области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   РЕШИЛ:</w:t>
      </w:r>
    </w:p>
    <w:p w:rsidR="00195888" w:rsidRPr="00195888" w:rsidRDefault="00195888" w:rsidP="00195888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Отчет об исполнении бюджета муниципального образования Агибаловского сельского поселения Холм-Жирковского района Смоленской области за 9 месяцев  2018 года, по доходам  в сумме 1 727,5 тыс. руб. (71,1%  к годовому назначению), по расходам в сумме 1 532,0 тыс. руб.(52,2% к годовому назначению, профицт в сумме 195,5 тыс. руб. принять к сведению.</w:t>
      </w:r>
    </w:p>
    <w:p w:rsidR="00195888" w:rsidRPr="00195888" w:rsidRDefault="00195888" w:rsidP="00195888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195888" w:rsidRPr="00195888" w:rsidRDefault="00195888" w:rsidP="00195888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195888" w:rsidRPr="00195888" w:rsidRDefault="00195888" w:rsidP="00195888">
      <w:pPr>
        <w:tabs>
          <w:tab w:val="center" w:pos="5102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5888" w:rsidRPr="00195888" w:rsidRDefault="00195888" w:rsidP="00195888">
      <w:pPr>
        <w:tabs>
          <w:tab w:val="center" w:pos="5102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195888" w:rsidRPr="00195888" w:rsidRDefault="00195888" w:rsidP="00195888">
      <w:pPr>
        <w:tabs>
          <w:tab w:val="center" w:pos="5102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195888" w:rsidRPr="00195888" w:rsidRDefault="00195888" w:rsidP="00195888">
      <w:pPr>
        <w:tabs>
          <w:tab w:val="center" w:pos="5102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                             С.И.Крылов</w:t>
      </w:r>
    </w:p>
    <w:p w:rsidR="00195888" w:rsidRPr="00195888" w:rsidRDefault="00195888" w:rsidP="00195888">
      <w:pPr>
        <w:tabs>
          <w:tab w:val="left" w:pos="7580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195888" w:rsidRPr="00195888" w:rsidRDefault="00195888" w:rsidP="00195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В бюджет  муниципального образования Агибаловского сельского поселения Холм-Жирковского района Смоленской области  на 01.10.2018 года поступило  доходов  на сумму 1727,5тыс. рублей, или 71,1</w:t>
      </w:r>
      <w:r w:rsidRPr="00195888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195888">
        <w:rPr>
          <w:rFonts w:ascii="Times New Roman" w:hAnsi="Times New Roman" w:cs="Times New Roman"/>
          <w:sz w:val="24"/>
          <w:szCs w:val="24"/>
        </w:rPr>
        <w:t xml:space="preserve"> к годовому плановому назначению (2 429,5тыс. рублей).</w:t>
      </w:r>
    </w:p>
    <w:p w:rsidR="00195888" w:rsidRPr="00195888" w:rsidRDefault="00195888" w:rsidP="0019588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Налоговые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доходы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510,7 тыс. рублей или на 67,3процента  к утвержденным годовым назначениям (803,9тыс. рублей).</w:t>
      </w: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5888" w:rsidRPr="00195888" w:rsidRDefault="00195888" w:rsidP="00195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Исполнение фактических поступлений обеспечено за счет основных доходных источников: 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127,6тыс. руб. при плане 140,2 тыс. руб.или на 91,0 процента.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 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1,2тыс.руб. при плане 1,1тыс. руб. или на 109,0процента.   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192,8тыс. руб. при плане 256,4тыс. руб. или на 75,2 процента.   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-28,6 тыс.руб. при плане -21,4тыс. руб.или на -133,6процента. </w:t>
      </w:r>
    </w:p>
    <w:p w:rsidR="00195888" w:rsidRPr="00195888" w:rsidRDefault="00195888" w:rsidP="00195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 169,0 тыс. руб. при плане  269,7тыс. руб. или на 62,7 процента. 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Налог на имущество физических лиц 2,1 тыс. руб. при плане 18,5 тыс. руб. или  11,4процента.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Земельный налог 46,6 тыс.руб. при плане 139,4тыс. руб. или на 33,4процента.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Из общей суммы доходов безвозмездные поступления составили 1216,8 тыс. рублей или 74,8 процентов к   годовым назначениям (1 625,5тыс. рублей),     из них  дотации бюджетам поселений на выравнивание бюджетной обеспеченности 1185,6тыс. рублей.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14,4тыс. руб.;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-прочие межбюджетные  трансферты, передаваемые бюджетам сельских поселений-16,7 тыс. руб.</w:t>
      </w:r>
    </w:p>
    <w:p w:rsidR="00195888" w:rsidRPr="00195888" w:rsidRDefault="00195888" w:rsidP="00195888">
      <w:pPr>
        <w:pStyle w:val="Default"/>
        <w:ind w:firstLine="707"/>
        <w:jc w:val="both"/>
      </w:pP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Агибаловского сельского поселения Холм-Жирковского района за 9 месяцев  2018 года исполнены в сумме 1532,0тыс. рублей или 52,2 % к годовому плану (2 933,5 тыс.руб.)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В разрезе отраслей исполнение характеризуется следующими показателями:</w:t>
      </w:r>
    </w:p>
    <w:p w:rsidR="00195888" w:rsidRPr="00195888" w:rsidRDefault="00195888" w:rsidP="001958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</w:p>
    <w:p w:rsidR="00195888" w:rsidRPr="00195888" w:rsidRDefault="00195888" w:rsidP="00195888">
      <w:pPr>
        <w:pStyle w:val="Default"/>
        <w:ind w:firstLine="567"/>
        <w:jc w:val="both"/>
      </w:pPr>
      <w:r w:rsidRPr="00195888"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Pr="00195888">
        <w:rPr>
          <w:b/>
          <w:bCs/>
        </w:rPr>
        <w:t xml:space="preserve"> 343,6</w:t>
      </w:r>
      <w:r w:rsidRPr="00195888">
        <w:t>тыс. рублей или 74,8</w:t>
      </w:r>
      <w:r w:rsidRPr="00195888">
        <w:rPr>
          <w:b/>
          <w:bCs/>
        </w:rPr>
        <w:t xml:space="preserve"> </w:t>
      </w:r>
      <w:r w:rsidRPr="00195888">
        <w:t xml:space="preserve">процента к годовому плану (459,6тыс. рублей). </w:t>
      </w:r>
    </w:p>
    <w:p w:rsidR="00195888" w:rsidRPr="00195888" w:rsidRDefault="00195888" w:rsidP="00195888">
      <w:pPr>
        <w:pStyle w:val="Default"/>
        <w:ind w:firstLine="567"/>
        <w:jc w:val="both"/>
      </w:pPr>
      <w:r w:rsidRPr="00195888">
        <w:lastRenderedPageBreak/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688,0тыс. рублей или 65,6</w:t>
      </w:r>
      <w:r w:rsidRPr="00195888">
        <w:rPr>
          <w:b/>
          <w:bCs/>
        </w:rPr>
        <w:t xml:space="preserve"> </w:t>
      </w:r>
      <w:r w:rsidRPr="00195888">
        <w:t xml:space="preserve">процента к годовому плану (1048,8тыс. рублей). 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17,2 тыс. рублей или 94,5</w:t>
      </w:r>
      <w:r w:rsidRPr="00195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>процентов к годовому плану (18,2 тыс. рублей).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195888" w:rsidRPr="00195888" w:rsidRDefault="00195888" w:rsidP="001958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Расходы на финансирование по осуществлению первичного воинского учета на территориях, где отсутствуют военные комиссариаты  составили 14,4тыс. рублей или 61,3процентов к годовому плану (23,5тыс. рублей)</w:t>
      </w:r>
    </w:p>
    <w:p w:rsidR="00195888" w:rsidRPr="00195888" w:rsidRDefault="00195888" w:rsidP="001958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Расходы на содержание автомобильных дорог в границах поселений составили 316,8тыс. руб., или 36,0 процентов к годовому назначению (880,4 тыс.руб,)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 xml:space="preserve">                   ЖИЛИЩНО-КОММУНАЛЬНОЕ ХОЗЯЙСТВО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Расходы по коммунальному хозяйству составили 17,1 тыс. рублей, что составляет 42,8 процента к годовым назначениям (40,0 тыс. руб.)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Расходы на финансирование по благоустройству  составили  134,8 тыс. рублей или 34,8процентов к годовому плану (387,5тыс. рублей).</w:t>
      </w:r>
    </w:p>
    <w:p w:rsidR="00195888" w:rsidRPr="00195888" w:rsidRDefault="00195888" w:rsidP="00195888">
      <w:pPr>
        <w:pStyle w:val="Default"/>
        <w:ind w:firstLine="708"/>
        <w:jc w:val="both"/>
      </w:pPr>
    </w:p>
    <w:p w:rsidR="00195888" w:rsidRPr="00195888" w:rsidRDefault="00195888" w:rsidP="00195888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Резервный фонд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Расходы  по резервному фонду за 9 месяцев 2018 года из бюджета муниципального образования Агибаловского сельского поселения не производились.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5888">
        <w:rPr>
          <w:rFonts w:ascii="Times New Roman" w:hAnsi="Times New Roman" w:cs="Times New Roman"/>
          <w:b/>
          <w:sz w:val="24"/>
          <w:szCs w:val="24"/>
        </w:rPr>
        <w:t>Физическая культура и спорт.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Расходы по</w:t>
      </w:r>
      <w:r w:rsidRPr="00195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>физической культуре и спорту за 9 месяцев 2018 года не производились.</w:t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Глава МО Агибаловского сельского</w:t>
      </w:r>
    </w:p>
    <w:p w:rsidR="00195888" w:rsidRP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поселения Холм-Жирковского района</w:t>
      </w:r>
    </w:p>
    <w:p w:rsid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С.И.Крылов</w:t>
      </w:r>
      <w:bookmarkEnd w:id="0"/>
    </w:p>
    <w:p w:rsid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590550" cy="612976"/>
            <wp:effectExtent l="19050" t="0" r="0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</w:rPr>
      </w:pPr>
      <w:r w:rsidRPr="00195888">
        <w:rPr>
          <w:rFonts w:ascii="Times New Roman" w:hAnsi="Times New Roman" w:cs="Times New Roman"/>
          <w:b/>
        </w:rPr>
        <w:t xml:space="preserve">СОВЕТ ДЕПУТАТОВ АГИБАЛОВСКОГО СЕЛЬСКОГО ПОСЕЛЕНИЯ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</w:rPr>
      </w:pPr>
      <w:r w:rsidRPr="00195888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от  «17» октября 2018 года                №26 </w:t>
      </w:r>
    </w:p>
    <w:p w:rsidR="00195888" w:rsidRPr="00195888" w:rsidRDefault="00195888" w:rsidP="00195888">
      <w:pPr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ind w:right="4576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депутатов Агибаловского сельского поселения Холм-Жирковского района Смоленской области от 24.10.2010 №11 «Об утверждении Положения, об установлении земельного налога на территории Агибаловского сельского поселения Холм-Жирковского района Смоленской области» </w:t>
      </w:r>
    </w:p>
    <w:p w:rsidR="00195888" w:rsidRPr="00195888" w:rsidRDefault="00195888" w:rsidP="00195888">
      <w:pPr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Российской Федерации от 03.08.2017 №334-ФЗ «О внесении изменений в статью 52 части первой и часть вторую налогового кодекса Российской Федерации», Федеральным законом  от 28.12.2017 №436-ФЗ «О внесении изменений в части первую и вторую Налогового Кодекса  Российской Федерации и отдельные законодательные акты Российской Федерации», Уставом Агибаловского сельского поселения Холм-Жирковского района Смоленской области, Совет депутатов Агибаловского сельского поселения Холм-Жирковского района Смоленской области</w:t>
      </w:r>
    </w:p>
    <w:p w:rsidR="00195888" w:rsidRPr="00195888" w:rsidRDefault="00195888" w:rsidP="00195888">
      <w:pPr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ind w:right="-185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Р Е Ш И Л:</w:t>
      </w:r>
    </w:p>
    <w:p w:rsidR="00195888" w:rsidRPr="00195888" w:rsidRDefault="00195888" w:rsidP="00195888">
      <w:pPr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1. Внести в решение Совета депутатов Агибаловского сельского поселения Холм-Жирковского района Смоленской области от  24.10.2010 №11 «Об утверждении Положения, об установлении земельного налога на территории Агибаловского сельского поселения Холм-Жирковского района Смоленской области» (в редакции решений Совета депутатов Агибаловского сельского поселения Холм-Жирковского района Смоленской области от 18.01.2016  №1, от 31.10.2016  №23, от 05.05.2017  №10, от 04.09.2017 №19, от 25.09.2017 №23, от 23.11.2017 №28, от 15.02.18 №3) следующие изменения и дополнения: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1.1. в статье 5: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 а) в  части 1: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- в </w:t>
      </w:r>
      <w:hyperlink r:id="rId11" w:history="1">
        <w:r w:rsidRPr="0019588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слова «по состоянию на 1 января года, являющегося налоговым периодом» заменить словами «,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статьей.»;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- абзацы четвертый – седьмой признать утратившими силу;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б) дополнить частью 1.1. следующего содержания: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«1.1.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оспаривания.»;</w:t>
      </w:r>
    </w:p>
    <w:p w:rsidR="00195888" w:rsidRPr="00195888" w:rsidRDefault="00195888" w:rsidP="001958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в) </w:t>
      </w:r>
      <w:hyperlink r:id="rId12" w:history="1">
        <w:r w:rsidRPr="00195888">
          <w:rPr>
            <w:rFonts w:ascii="Times New Roman" w:hAnsi="Times New Roman" w:cs="Times New Roman"/>
            <w:sz w:val="24"/>
            <w:szCs w:val="24"/>
          </w:rPr>
          <w:t>пункт 3 части 5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дополнить словами «, детей-инвалидов»;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1.2. в статье 11:</w:t>
      </w:r>
    </w:p>
    <w:p w:rsidR="00195888" w:rsidRPr="00195888" w:rsidRDefault="00195888" w:rsidP="00195888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а)  в </w:t>
      </w:r>
      <w:hyperlink r:id="rId13" w:history="1">
        <w:r w:rsidRPr="00195888">
          <w:rPr>
            <w:rFonts w:ascii="Times New Roman" w:hAnsi="Times New Roman" w:cs="Times New Roman"/>
            <w:sz w:val="24"/>
            <w:szCs w:val="24"/>
          </w:rPr>
          <w:t xml:space="preserve">части </w:t>
        </w:r>
      </w:hyperlink>
      <w:r w:rsidRPr="00195888">
        <w:rPr>
          <w:rFonts w:ascii="Times New Roman" w:hAnsi="Times New Roman" w:cs="Times New Roman"/>
          <w:sz w:val="24"/>
          <w:szCs w:val="24"/>
        </w:rPr>
        <w:t>5 слова «по состоянию на 1 января года, являющегося налоговым периодом» исключить;</w:t>
      </w:r>
    </w:p>
    <w:p w:rsidR="00195888" w:rsidRPr="00195888" w:rsidRDefault="00195888" w:rsidP="001958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б) в </w:t>
      </w:r>
      <w:hyperlink r:id="rId14" w:history="1">
        <w:r w:rsidRPr="00195888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6.1. слова «</w:t>
      </w:r>
      <w:r w:rsidRPr="00195888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вида разрешенного использования земельного участка и (или) его перевода из одной категории земель в другую</w:t>
      </w:r>
      <w:r w:rsidRPr="00195888">
        <w:rPr>
          <w:rFonts w:ascii="Times New Roman" w:hAnsi="Times New Roman" w:cs="Times New Roman"/>
          <w:sz w:val="24"/>
          <w:szCs w:val="24"/>
        </w:rPr>
        <w:t>» заменить словами «качественных и (или) количественных характеристик земельного участка»;</w:t>
      </w:r>
    </w:p>
    <w:p w:rsidR="00195888" w:rsidRPr="00195888" w:rsidRDefault="00195888" w:rsidP="001958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в) в </w:t>
      </w:r>
      <w:hyperlink r:id="rId15" w:history="1">
        <w:r w:rsidRPr="00195888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7 слова «с месяца» заменить словами «со дня»;</w:t>
      </w:r>
    </w:p>
    <w:p w:rsidR="00195888" w:rsidRPr="00195888" w:rsidRDefault="00195888" w:rsidP="001958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 xml:space="preserve">г) в </w:t>
      </w:r>
      <w:hyperlink r:id="rId16" w:history="1">
        <w:r w:rsidRPr="00195888">
          <w:rPr>
            <w:rFonts w:ascii="Times New Roman" w:hAnsi="Times New Roman" w:cs="Times New Roman"/>
            <w:sz w:val="24"/>
            <w:szCs w:val="24"/>
          </w:rPr>
          <w:t>абзаце первом части 8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слова «уменьшения налоговой базы на не облагаемую налогом сумму» заменить словами «налогового вычета».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95888" w:rsidRPr="00195888" w:rsidRDefault="00195888" w:rsidP="001958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95888" w:rsidRPr="00195888" w:rsidRDefault="00195888" w:rsidP="001958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195888" w:rsidRPr="00195888" w:rsidRDefault="00195888" w:rsidP="0019588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Холм-Жирковского  района </w:t>
      </w:r>
    </w:p>
    <w:p w:rsidR="00195888" w:rsidRPr="00195888" w:rsidRDefault="00195888" w:rsidP="0019588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1958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С.И.Крылов</w:t>
      </w:r>
    </w:p>
    <w:p w:rsidR="00195888" w:rsidRPr="00195888" w:rsidRDefault="00195888" w:rsidP="00195888">
      <w:pPr>
        <w:shd w:val="clear" w:color="auto" w:fill="FFFFFF"/>
        <w:spacing w:after="0"/>
        <w:ind w:left="6090" w:hanging="4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</w:t>
      </w:r>
    </w:p>
    <w:p w:rsidR="00195888" w:rsidRPr="00195888" w:rsidRDefault="00195888" w:rsidP="00195888">
      <w:pPr>
        <w:shd w:val="clear" w:color="auto" w:fill="FFFFFF"/>
        <w:spacing w:after="0"/>
        <w:ind w:left="6096" w:hanging="420"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5"/>
          <w:sz w:val="20"/>
          <w:szCs w:val="20"/>
        </w:rPr>
        <w:t>к решению Совета депутатов</w:t>
      </w:r>
    </w:p>
    <w:p w:rsidR="00195888" w:rsidRPr="00195888" w:rsidRDefault="00195888" w:rsidP="00195888">
      <w:pPr>
        <w:shd w:val="clear" w:color="auto" w:fill="FFFFFF"/>
        <w:spacing w:after="0"/>
        <w:ind w:hanging="420"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5"/>
          <w:sz w:val="20"/>
          <w:szCs w:val="20"/>
        </w:rPr>
        <w:t>Агибаловского сельского поселения</w:t>
      </w:r>
    </w:p>
    <w:p w:rsidR="00195888" w:rsidRPr="00195888" w:rsidRDefault="00195888" w:rsidP="00195888">
      <w:pPr>
        <w:shd w:val="clear" w:color="auto" w:fill="FFFFFF"/>
        <w:spacing w:after="0"/>
        <w:ind w:left="6096" w:hanging="420"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5"/>
          <w:sz w:val="20"/>
          <w:szCs w:val="20"/>
        </w:rPr>
        <w:t>Холм-Жирковского района</w:t>
      </w:r>
    </w:p>
    <w:p w:rsidR="00195888" w:rsidRPr="00195888" w:rsidRDefault="00195888" w:rsidP="00195888">
      <w:pPr>
        <w:shd w:val="clear" w:color="auto" w:fill="FFFFFF"/>
        <w:spacing w:after="0"/>
        <w:ind w:left="6096" w:hanging="420"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5"/>
          <w:sz w:val="20"/>
          <w:szCs w:val="20"/>
        </w:rPr>
        <w:t>Смоленской области</w:t>
      </w:r>
    </w:p>
    <w:p w:rsidR="00195888" w:rsidRPr="00195888" w:rsidRDefault="00195888" w:rsidP="00195888">
      <w:pPr>
        <w:shd w:val="clear" w:color="auto" w:fill="FFFFFF"/>
        <w:spacing w:after="0"/>
        <w:ind w:left="6096" w:hanging="420"/>
        <w:jc w:val="right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от 24.10.2010 года №11 </w:t>
      </w:r>
    </w:p>
    <w:p w:rsidR="00195888" w:rsidRDefault="00195888" w:rsidP="00195888">
      <w:pPr>
        <w:shd w:val="clear" w:color="auto" w:fill="FFFFFF"/>
        <w:spacing w:after="0"/>
        <w:ind w:left="4680" w:hanging="420"/>
        <w:jc w:val="right"/>
        <w:rPr>
          <w:rFonts w:ascii="Times New Roman" w:hAnsi="Times New Roman" w:cs="Times New Roman"/>
          <w:sz w:val="20"/>
          <w:szCs w:val="20"/>
        </w:rPr>
      </w:pPr>
      <w:r w:rsidRPr="00195888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(в редакции решений </w:t>
      </w:r>
      <w:r w:rsidRPr="00195888">
        <w:rPr>
          <w:rFonts w:ascii="Times New Roman" w:hAnsi="Times New Roman" w:cs="Times New Roman"/>
          <w:sz w:val="20"/>
          <w:szCs w:val="20"/>
        </w:rPr>
        <w:t xml:space="preserve">от 18.01.2016  №1, </w:t>
      </w:r>
    </w:p>
    <w:p w:rsidR="00195888" w:rsidRPr="00195888" w:rsidRDefault="00195888" w:rsidP="00195888">
      <w:pPr>
        <w:shd w:val="clear" w:color="auto" w:fill="FFFFFF"/>
        <w:spacing w:after="0"/>
        <w:ind w:left="4680" w:hanging="420"/>
        <w:jc w:val="right"/>
        <w:rPr>
          <w:rFonts w:ascii="Times New Roman" w:hAnsi="Times New Roman" w:cs="Times New Roman"/>
          <w:sz w:val="20"/>
          <w:szCs w:val="20"/>
        </w:rPr>
      </w:pPr>
      <w:r w:rsidRPr="00195888">
        <w:rPr>
          <w:rFonts w:ascii="Times New Roman" w:hAnsi="Times New Roman" w:cs="Times New Roman"/>
          <w:sz w:val="20"/>
          <w:szCs w:val="20"/>
        </w:rPr>
        <w:t xml:space="preserve">от 31.10.2016  №23,  от 05.05.2017 №10, </w:t>
      </w:r>
    </w:p>
    <w:p w:rsidR="00195888" w:rsidRPr="00195888" w:rsidRDefault="00195888" w:rsidP="00195888">
      <w:pPr>
        <w:shd w:val="clear" w:color="auto" w:fill="FFFFFF"/>
        <w:spacing w:after="0"/>
        <w:ind w:left="4680" w:hanging="420"/>
        <w:jc w:val="right"/>
        <w:rPr>
          <w:rFonts w:ascii="Times New Roman" w:hAnsi="Times New Roman" w:cs="Times New Roman"/>
          <w:sz w:val="20"/>
          <w:szCs w:val="20"/>
        </w:rPr>
      </w:pPr>
      <w:r w:rsidRPr="00195888">
        <w:rPr>
          <w:rFonts w:ascii="Times New Roman" w:hAnsi="Times New Roman" w:cs="Times New Roman"/>
          <w:sz w:val="20"/>
          <w:szCs w:val="20"/>
        </w:rPr>
        <w:t xml:space="preserve">от 04.09.2017 №19, от 25.09.2017 №23, </w:t>
      </w:r>
    </w:p>
    <w:p w:rsidR="00195888" w:rsidRPr="00195888" w:rsidRDefault="00195888" w:rsidP="00195888">
      <w:pPr>
        <w:shd w:val="clear" w:color="auto" w:fill="FFFFFF"/>
        <w:spacing w:after="0"/>
        <w:ind w:left="4680" w:hanging="420"/>
        <w:jc w:val="right"/>
        <w:rPr>
          <w:rFonts w:ascii="Times New Roman" w:hAnsi="Times New Roman" w:cs="Times New Roman"/>
          <w:sz w:val="20"/>
          <w:szCs w:val="20"/>
        </w:rPr>
      </w:pPr>
      <w:r w:rsidRPr="00195888">
        <w:rPr>
          <w:rFonts w:ascii="Times New Roman" w:hAnsi="Times New Roman" w:cs="Times New Roman"/>
          <w:sz w:val="20"/>
          <w:szCs w:val="20"/>
        </w:rPr>
        <w:t xml:space="preserve">от 23.11.2017 №28, от 15.02.2018 №3, </w:t>
      </w:r>
    </w:p>
    <w:p w:rsidR="00195888" w:rsidRPr="00195888" w:rsidRDefault="00195888" w:rsidP="00195888">
      <w:pPr>
        <w:shd w:val="clear" w:color="auto" w:fill="FFFFFF"/>
        <w:spacing w:after="0"/>
        <w:ind w:left="4680" w:hanging="420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95888">
        <w:rPr>
          <w:rFonts w:ascii="Times New Roman" w:hAnsi="Times New Roman" w:cs="Times New Roman"/>
          <w:sz w:val="20"/>
          <w:szCs w:val="20"/>
        </w:rPr>
        <w:t>от 17.10.2018 №26</w:t>
      </w:r>
      <w:r w:rsidRPr="00195888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195888" w:rsidRPr="00195888" w:rsidRDefault="00195888" w:rsidP="00195888">
      <w:pPr>
        <w:pStyle w:val="aff4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195888" w:rsidRPr="00195888" w:rsidRDefault="00195888" w:rsidP="00195888">
      <w:pPr>
        <w:pStyle w:val="aff4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ПОЛОЖЕНИЕ О ЗЕМЕЛЬНОМ НАЛОГЕ</w:t>
      </w:r>
    </w:p>
    <w:p w:rsidR="00195888" w:rsidRPr="00195888" w:rsidRDefault="00195888" w:rsidP="001958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z w:val="24"/>
          <w:szCs w:val="24"/>
        </w:rPr>
        <w:t>на территории Агибаловского сельского поселения Холм-Жирковского района Смоленской области</w:t>
      </w: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 </w:t>
      </w:r>
    </w:p>
    <w:p w:rsidR="00195888" w:rsidRPr="00195888" w:rsidRDefault="00195888" w:rsidP="00195888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Настоящим Положением в соответствии с Федеральным законом от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3"/>
          <w:sz w:val="24"/>
          <w:szCs w:val="24"/>
        </w:rPr>
        <w:t>27.07.2010 № 229 - ФЗ «О внесении изменений в часть первую и часть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3"/>
          <w:sz w:val="24"/>
          <w:szCs w:val="24"/>
        </w:rPr>
        <w:t>вторую Налогового кодекса Российской Федерации и некоторые другие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законодательные акты Российской Федерации, а также признании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>утратившими силу отдельных законодательных актов (положений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законодательных актов) Российской Федерации в связи с урегулированием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>задолженности по уплате налогов, сборов, пеней и штрафов и некоторых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иных вопросов налогового администрирования», Налоговым кодексом</w:t>
      </w:r>
      <w:r w:rsidRPr="0019588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Российской Федерации, на территории Агибаловского </w:t>
      </w:r>
      <w:r w:rsidRPr="001958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r w:rsidRPr="00195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Холм-Жирковского   района    Смоленской    области </w:t>
      </w:r>
      <w:r w:rsidRPr="001958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определяются ставки, порядок и сроки уплаты налога, дополнительные налоговые </w:t>
      </w:r>
      <w:r w:rsidRPr="0019588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льготы, а также порядок и сроки предоставления налогоплательщиками </w:t>
      </w:r>
      <w:r w:rsidRPr="0019588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документов, подтверждающих право на уменьшение налоговой базы.</w:t>
      </w: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88"/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Налогоплательщики</w:t>
      </w:r>
      <w:bookmarkEnd w:id="1"/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888" w:rsidRPr="00195888" w:rsidRDefault="00195888" w:rsidP="00195888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588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Налогоплательщиками   налога   (далее   -   налогоплательщики)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признаются   организации   и   физические   лица,   обладающие   земельными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>участками,  признаваемые  объектом налогообложения  в  соответствии 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статьей    389    Налогового    кодекса   Российской    Федерации,    на   праве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собственности,  праве  постоянного  (бессрочного)  пользования или праве </w:t>
      </w:r>
      <w:r w:rsidRPr="00195888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пожизненного наследуемого владения.</w:t>
      </w:r>
    </w:p>
    <w:p w:rsidR="00195888" w:rsidRPr="00195888" w:rsidRDefault="00195888" w:rsidP="005406EB">
      <w:pPr>
        <w:shd w:val="clear" w:color="auto" w:fill="FFFFFF"/>
        <w:tabs>
          <w:tab w:val="left" w:pos="1284"/>
        </w:tabs>
        <w:spacing w:after="0" w:line="318" w:lineRule="exact"/>
        <w:ind w:left="72" w:firstLine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7" w:history="1">
        <w:r w:rsidRPr="00195888">
          <w:rPr>
            <w:rStyle w:val="af0"/>
            <w:rFonts w:ascii="Times New Roman" w:hAnsi="Times New Roman" w:cs="Times New Roman"/>
            <w:color w:val="000000"/>
            <w:sz w:val="24"/>
            <w:szCs w:val="24"/>
          </w:rPr>
          <w:t>праве безвозмездного пользования</w:t>
        </w:r>
      </w:hyperlink>
      <w:r w:rsidRPr="00195888">
        <w:rPr>
          <w:rFonts w:ascii="Times New Roman" w:hAnsi="Times New Roman" w:cs="Times New Roman"/>
          <w:color w:val="000000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195888" w:rsidRPr="005406EB" w:rsidRDefault="00195888" w:rsidP="00195888">
      <w:pPr>
        <w:pStyle w:val="aff3"/>
        <w:ind w:left="0" w:firstLine="72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5406EB">
        <w:rPr>
          <w:rFonts w:ascii="Times New Roman" w:hAnsi="Times New Roman" w:cs="Times New Roman"/>
          <w:color w:val="000000"/>
          <w:sz w:val="18"/>
          <w:szCs w:val="18"/>
        </w:rPr>
        <w:t xml:space="preserve">(часть 2статьи 2 в редакции решения Совета депутатов Агибаловского сельского поселения Холм-Жирковского района Смоленской области  от   18.01.2016 №1)  </w:t>
      </w:r>
    </w:p>
    <w:p w:rsidR="005406EB" w:rsidRDefault="005406EB" w:rsidP="005406EB">
      <w:pPr>
        <w:spacing w:after="0"/>
        <w:ind w:firstLine="54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888" w:rsidRPr="00195888" w:rsidRDefault="00195888" w:rsidP="005406EB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Объект налогообложения</w:t>
      </w:r>
    </w:p>
    <w:p w:rsidR="00195888" w:rsidRPr="00195888" w:rsidRDefault="00195888" w:rsidP="00195888">
      <w:pPr>
        <w:shd w:val="clear" w:color="auto" w:fill="FFFFFF"/>
        <w:spacing w:before="312" w:line="318" w:lineRule="exact"/>
        <w:ind w:right="120" w:firstLine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1. Объектом    налогообложения    признаются    земельные    участки, 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расположенные в пределах </w:t>
      </w:r>
      <w:r w:rsidRPr="0019588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Агибаловского</w:t>
      </w:r>
      <w:r w:rsidRPr="0019588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сельского поселения.</w:t>
      </w:r>
    </w:p>
    <w:p w:rsidR="00195888" w:rsidRPr="00195888" w:rsidRDefault="00195888" w:rsidP="00195888">
      <w:pPr>
        <w:shd w:val="clear" w:color="auto" w:fill="FFFFFF"/>
        <w:spacing w:line="318" w:lineRule="exact"/>
        <w:ind w:left="8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>2. Не признаются объектом налогообложения:</w:t>
      </w:r>
    </w:p>
    <w:p w:rsidR="00195888" w:rsidRPr="00195888" w:rsidRDefault="00195888" w:rsidP="00195888">
      <w:pPr>
        <w:shd w:val="clear" w:color="auto" w:fill="FFFFFF"/>
        <w:spacing w:line="318" w:lineRule="exact"/>
        <w:ind w:left="6" w:right="102" w:firstLine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1)   земельные   участки,   изъятые   из   оборота   в   соответствии   с 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195888" w:rsidRPr="00195888" w:rsidRDefault="00195888" w:rsidP="00195888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18" w:lineRule="exact"/>
        <w:ind w:left="18" w:firstLine="87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8"/>
          <w:sz w:val="24"/>
          <w:szCs w:val="24"/>
        </w:rPr>
        <w:t>земельные участки, ограниченные в обороте в соответствии с</w:t>
      </w:r>
      <w:r w:rsidR="005406E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законодательством Российской Федерации, которые заняты особо ценными</w:t>
      </w:r>
      <w:r w:rsidR="005406E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объектами культурного наследия народов</w:t>
      </w:r>
      <w:r w:rsidR="005406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Российской Федерации, объектами,</w:t>
      </w:r>
      <w:r w:rsidR="005406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3"/>
          <w:sz w:val="24"/>
          <w:szCs w:val="24"/>
        </w:rPr>
        <w:t>включенными   в   Список   всемирного   наследия,   историко-культурными</w:t>
      </w:r>
      <w:r w:rsidR="005406E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заповедниками, объектами археологического наследия, музеями-заповедниками;</w:t>
      </w:r>
    </w:p>
    <w:p w:rsidR="00195888" w:rsidRPr="005406EB" w:rsidRDefault="00195888" w:rsidP="00195888">
      <w:pPr>
        <w:pStyle w:val="aff3"/>
        <w:ind w:left="0" w:firstLine="72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 w:rsidRPr="005406EB">
        <w:rPr>
          <w:rFonts w:ascii="Times New Roman" w:hAnsi="Times New Roman" w:cs="Times New Roman"/>
          <w:color w:val="000000"/>
          <w:sz w:val="18"/>
          <w:szCs w:val="18"/>
        </w:rPr>
        <w:t>(пункт 2 части 2 статьи 3 в редакции решения Совета депутатов Агибаловского сельского поселения Холм-Жирковского района Смоленской области  от   18.01.2016 № 1)</w:t>
      </w:r>
    </w:p>
    <w:p w:rsidR="00195888" w:rsidRPr="00195888" w:rsidRDefault="00195888" w:rsidP="005406E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18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3) </w:t>
      </w:r>
      <w:r w:rsidRPr="005406EB">
        <w:rPr>
          <w:rFonts w:ascii="Times New Roman" w:hAnsi="Times New Roman" w:cs="Times New Roman"/>
          <w:color w:val="000000"/>
          <w:spacing w:val="1"/>
          <w:sz w:val="18"/>
          <w:szCs w:val="18"/>
        </w:rPr>
        <w:t>(пункт 3 части 2 статьи 3 считать утратившим силу в соответствии с решением Совета депутатов Агибаловского сельского поселения Холм-Жирковского района Смоленской области от 26.03.2013 года №6)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4)земельные участки из состава земель лесного фонда;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     5) земельные участки, ограниченные в обороте в соответствии с</w:t>
      </w:r>
      <w:r w:rsidR="005406E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законодательством Российской    Федерации,    занятые    находящимся    в</w:t>
      </w:r>
      <w:r w:rsidR="005406E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государственной   собственности   водными  объектами   в   составе   водного</w:t>
      </w:r>
      <w:r w:rsidR="005406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фонда.</w:t>
      </w:r>
    </w:p>
    <w:p w:rsidR="00195888" w:rsidRPr="00195888" w:rsidRDefault="00195888" w:rsidP="005406EB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18" w:lineRule="exact"/>
        <w:jc w:val="both"/>
        <w:rPr>
          <w:rStyle w:val="diffins"/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6) </w:t>
      </w:r>
      <w:r w:rsidRPr="00195888">
        <w:rPr>
          <w:rStyle w:val="diffins"/>
          <w:rFonts w:ascii="Times New Roman" w:hAnsi="Times New Roman" w:cs="Times New Roman"/>
          <w:color w:val="000000"/>
          <w:sz w:val="24"/>
          <w:szCs w:val="24"/>
        </w:rPr>
        <w:t>земельные участки, входящие в состав общего имущества многоквартирного дома.</w:t>
      </w:r>
    </w:p>
    <w:p w:rsidR="00195888" w:rsidRPr="005406EB" w:rsidRDefault="00195888" w:rsidP="005406E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5406E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(пункт 6 части 2 статьи 3 </w:t>
      </w:r>
      <w:r w:rsidRPr="005406EB">
        <w:rPr>
          <w:rFonts w:ascii="Times New Roman" w:hAnsi="Times New Roman" w:cs="Times New Roman"/>
          <w:color w:val="000000"/>
          <w:sz w:val="18"/>
          <w:szCs w:val="18"/>
        </w:rPr>
        <w:t xml:space="preserve">в ведён  решением Совета депутатов Агибаловского сельского поселения Холм-Жирковского района Смоленской области  от   14.11.2014  № 23) </w:t>
      </w: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Налоговая база </w:t>
      </w:r>
    </w:p>
    <w:p w:rsidR="00195888" w:rsidRPr="00195888" w:rsidRDefault="00195888" w:rsidP="005406EB">
      <w:pPr>
        <w:shd w:val="clear" w:color="auto" w:fill="FFFFFF"/>
        <w:tabs>
          <w:tab w:val="left" w:pos="1218"/>
        </w:tabs>
        <w:spacing w:before="318" w:after="0" w:line="324" w:lineRule="exact"/>
        <w:ind w:left="48" w:firstLine="9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ab/>
        <w:t>Налоговая база определяется как кадастровая стоимость земельных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58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участков,   признаваемых  объектом  налогообложения   в  соответствии  со </w:t>
      </w: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статьей   389   Налогового   кодекса   Российской   Федерации   и   статьей   3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195888" w:rsidRPr="00195888" w:rsidRDefault="00195888" w:rsidP="005406EB">
      <w:pPr>
        <w:shd w:val="clear" w:color="auto" w:fill="FFFFFF"/>
        <w:tabs>
          <w:tab w:val="left" w:pos="1410"/>
        </w:tabs>
        <w:spacing w:after="0" w:line="324" w:lineRule="exact"/>
        <w:ind w:left="66" w:firstLine="8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Кадастровая   стоимость   земельного   участка   определяется   в</w:t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>соответствии с земельным законодательством Российской Федерации.</w:t>
      </w: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color w:val="000000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</w:t>
      </w:r>
      <w:r w:rsidRPr="0019588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определения налоговой базы </w:t>
      </w:r>
    </w:p>
    <w:p w:rsidR="00195888" w:rsidRPr="00195888" w:rsidRDefault="00195888" w:rsidP="005406EB">
      <w:pPr>
        <w:shd w:val="clear" w:color="auto" w:fill="FFFFFF"/>
        <w:spacing w:before="192" w:after="0" w:line="318" w:lineRule="exact"/>
        <w:ind w:left="66" w:right="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8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1. Налоговая база определяется в отношении каждого земельного </w:t>
      </w:r>
      <w:r w:rsidRPr="00195888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участка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 как его кадастровая стоимость</w:t>
      </w:r>
      <w:r w:rsidRPr="00195888">
        <w:rPr>
          <w:rFonts w:ascii="Times New Roman" w:hAnsi="Times New Roman" w:cs="Times New Roman"/>
          <w:sz w:val="24"/>
          <w:szCs w:val="24"/>
        </w:rPr>
        <w:t xml:space="preserve">, </w:t>
      </w:r>
      <w:r w:rsidRPr="00195888">
        <w:rPr>
          <w:rFonts w:ascii="Times New Roman" w:hAnsi="Times New Roman" w:cs="Times New Roman"/>
          <w:color w:val="FF0000"/>
          <w:sz w:val="24"/>
          <w:szCs w:val="24"/>
        </w:rPr>
        <w:t>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95888" w:rsidRPr="005406EB" w:rsidRDefault="00195888" w:rsidP="005406EB">
      <w:pPr>
        <w:shd w:val="clear" w:color="auto" w:fill="FFFFFF"/>
        <w:spacing w:after="0"/>
        <w:ind w:left="66" w:right="42" w:firstLine="6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406EB">
        <w:rPr>
          <w:rFonts w:ascii="Times New Roman" w:hAnsi="Times New Roman" w:cs="Times New Roman"/>
          <w:color w:val="FF0000"/>
          <w:sz w:val="18"/>
          <w:szCs w:val="18"/>
        </w:rPr>
        <w:t>(абзац 1 части 1статьи 5 в редакции решения Совета депутатов Агибаловского сельского поселения Холм-Жирковского района Смоленской области  от   17.10.2018 №26)</w:t>
      </w:r>
    </w:p>
    <w:p w:rsidR="00195888" w:rsidRPr="00195888" w:rsidRDefault="00195888" w:rsidP="005406EB">
      <w:pPr>
        <w:shd w:val="clear" w:color="auto" w:fill="FFFFFF"/>
        <w:spacing w:after="0" w:line="318" w:lineRule="exact"/>
        <w:ind w:left="84" w:right="30" w:firstLine="87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14"/>
          <w:sz w:val="24"/>
          <w:szCs w:val="24"/>
        </w:rPr>
        <w:t xml:space="preserve">В отношении земельного участка, образованного в течение </w:t>
      </w:r>
      <w:r w:rsidRPr="00195888">
        <w:rPr>
          <w:rFonts w:ascii="Times New Roman" w:hAnsi="Times New Roman" w:cs="Times New Roman"/>
          <w:spacing w:val="13"/>
          <w:sz w:val="24"/>
          <w:szCs w:val="24"/>
        </w:rPr>
        <w:t xml:space="preserve">налогового периода, налоговая база в данном налоговом периоде </w:t>
      </w:r>
      <w:r w:rsidRPr="00195888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определяется как его кадастровая стоимость </w:t>
      </w:r>
      <w:r w:rsidRPr="00195888">
        <w:rPr>
          <w:rFonts w:ascii="Times New Roman" w:eastAsia="Calibri" w:hAnsi="Times New Roman" w:cs="Times New Roman"/>
          <w:sz w:val="24"/>
          <w:szCs w:val="24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195888">
        <w:rPr>
          <w:rFonts w:ascii="Times New Roman" w:hAnsi="Times New Roman" w:cs="Times New Roman"/>
          <w:sz w:val="24"/>
          <w:szCs w:val="24"/>
        </w:rPr>
        <w:t>.</w:t>
      </w:r>
    </w:p>
    <w:p w:rsidR="00195888" w:rsidRPr="005406EB" w:rsidRDefault="00195888" w:rsidP="00195888">
      <w:pPr>
        <w:pStyle w:val="aff3"/>
        <w:ind w:left="142" w:firstLine="566"/>
        <w:rPr>
          <w:rFonts w:ascii="Times New Roman" w:hAnsi="Times New Roman" w:cs="Times New Roman"/>
          <w:sz w:val="18"/>
          <w:szCs w:val="18"/>
        </w:rPr>
      </w:pPr>
      <w:r w:rsidRPr="005406EB">
        <w:rPr>
          <w:rFonts w:ascii="Times New Roman" w:hAnsi="Times New Roman" w:cs="Times New Roman"/>
          <w:sz w:val="18"/>
          <w:szCs w:val="18"/>
        </w:rPr>
        <w:t xml:space="preserve">(абзац 2 части 1статьи 5 в редакции решения Совета депутатов Агибаловского сельского поселения Холм-Жирковского района Смоленской области  от   05.05. 2017 № 10)  </w:t>
      </w:r>
    </w:p>
    <w:p w:rsidR="00195888" w:rsidRPr="00195888" w:rsidRDefault="00195888" w:rsidP="005406EB">
      <w:pPr>
        <w:shd w:val="clear" w:color="auto" w:fill="FFFFFF"/>
        <w:spacing w:after="0" w:line="318" w:lineRule="exact"/>
        <w:ind w:left="84" w:firstLine="8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Налоговая база в отношении земельного участка, находящегося на </w:t>
      </w:r>
      <w:r w:rsidRPr="00195888">
        <w:rPr>
          <w:rFonts w:ascii="Times New Roman" w:hAnsi="Times New Roman" w:cs="Times New Roman"/>
          <w:spacing w:val="6"/>
          <w:sz w:val="24"/>
          <w:szCs w:val="24"/>
        </w:rPr>
        <w:t xml:space="preserve">территории нескольких муниципальных образований, определяется по </w:t>
      </w:r>
      <w:r w:rsidRPr="00195888">
        <w:rPr>
          <w:rFonts w:ascii="Times New Roman" w:hAnsi="Times New Roman" w:cs="Times New Roman"/>
          <w:spacing w:val="10"/>
          <w:sz w:val="24"/>
          <w:szCs w:val="24"/>
        </w:rPr>
        <w:t xml:space="preserve">каждому муниципальному образованию. При этом налоговая база в </w:t>
      </w:r>
      <w:r w:rsidRPr="00195888">
        <w:rPr>
          <w:rFonts w:ascii="Times New Roman" w:hAnsi="Times New Roman" w:cs="Times New Roman"/>
          <w:spacing w:val="7"/>
          <w:sz w:val="24"/>
          <w:szCs w:val="24"/>
        </w:rPr>
        <w:t xml:space="preserve">отношении доли земельного участка, расположенного в границах </w:t>
      </w:r>
      <w:r w:rsidRPr="00195888">
        <w:rPr>
          <w:rFonts w:ascii="Times New Roman" w:hAnsi="Times New Roman" w:cs="Times New Roman"/>
          <w:spacing w:val="9"/>
          <w:sz w:val="24"/>
          <w:szCs w:val="24"/>
        </w:rPr>
        <w:t xml:space="preserve">соответствующего муниципального образования, определяется как доля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195888" w:rsidRDefault="00195888" w:rsidP="00195888">
      <w:pPr>
        <w:pStyle w:val="aff3"/>
        <w:ind w:left="142" w:firstLine="578"/>
        <w:rPr>
          <w:rFonts w:ascii="Times New Roman" w:hAnsi="Times New Roman" w:cs="Times New Roman"/>
          <w:color w:val="FF0000"/>
          <w:sz w:val="18"/>
          <w:szCs w:val="18"/>
        </w:rPr>
      </w:pPr>
      <w:r w:rsidRPr="005406EB">
        <w:rPr>
          <w:rFonts w:ascii="Times New Roman" w:hAnsi="Times New Roman" w:cs="Times New Roman"/>
          <w:color w:val="FF0000"/>
          <w:sz w:val="18"/>
          <w:szCs w:val="18"/>
        </w:rPr>
        <w:t>(абзацы 4-7 части 1 статьи 5 утратили силу в соответствии с решения Совета депутатов Агибаловского сельского поселения Холм-Жирковского района Смоленской области  от  17.10.2018 №26)</w:t>
      </w:r>
    </w:p>
    <w:p w:rsidR="005406EB" w:rsidRPr="005406EB" w:rsidRDefault="005406EB" w:rsidP="005406EB">
      <w:pPr>
        <w:rPr>
          <w:lang w:eastAsia="ru-RU"/>
        </w:rPr>
      </w:pP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195888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Pr="00195888">
        <w:rPr>
          <w:rFonts w:ascii="Times New Roman" w:hAnsi="Times New Roman" w:cs="Times New Roman"/>
          <w:color w:val="FF0000"/>
          <w:spacing w:val="6"/>
          <w:sz w:val="24"/>
          <w:szCs w:val="24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195888">
        <w:rPr>
          <w:rFonts w:ascii="Times New Roman" w:hAnsi="Times New Roman" w:cs="Times New Roman"/>
          <w:color w:val="FF0000"/>
          <w:spacing w:val="6"/>
          <w:sz w:val="24"/>
          <w:szCs w:val="24"/>
        </w:rPr>
        <w:lastRenderedPageBreak/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95888" w:rsidRPr="00195888" w:rsidRDefault="00195888" w:rsidP="00195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195888">
        <w:rPr>
          <w:rFonts w:ascii="Times New Roman" w:hAnsi="Times New Roman" w:cs="Times New Roman"/>
          <w:color w:val="FF0000"/>
          <w:spacing w:val="6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195888" w:rsidRPr="00195888" w:rsidRDefault="00195888" w:rsidP="00195888">
      <w:pPr>
        <w:pStyle w:val="aff3"/>
        <w:ind w:left="142" w:firstLine="578"/>
        <w:rPr>
          <w:rFonts w:ascii="Times New Roman" w:hAnsi="Times New Roman" w:cs="Times New Roman"/>
          <w:color w:val="FF0000"/>
          <w:spacing w:val="6"/>
          <w:sz w:val="24"/>
          <w:szCs w:val="24"/>
        </w:rPr>
      </w:pPr>
      <w:r w:rsidRPr="00195888">
        <w:rPr>
          <w:rFonts w:ascii="Times New Roman" w:hAnsi="Times New Roman" w:cs="Times New Roman"/>
          <w:color w:val="FF0000"/>
          <w:spacing w:val="6"/>
          <w:sz w:val="24"/>
          <w:szCs w:val="24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:rsidR="00195888" w:rsidRPr="005406EB" w:rsidRDefault="00195888" w:rsidP="00195888">
      <w:pPr>
        <w:pStyle w:val="aff3"/>
        <w:ind w:left="0" w:firstLine="708"/>
        <w:rPr>
          <w:rFonts w:ascii="Times New Roman" w:hAnsi="Times New Roman" w:cs="Times New Roman"/>
          <w:color w:val="FF0000"/>
          <w:sz w:val="18"/>
          <w:szCs w:val="18"/>
        </w:rPr>
      </w:pPr>
      <w:r w:rsidRPr="005406EB">
        <w:rPr>
          <w:rFonts w:ascii="Times New Roman" w:hAnsi="Times New Roman" w:cs="Times New Roman"/>
          <w:color w:val="FF0000"/>
          <w:sz w:val="18"/>
          <w:szCs w:val="18"/>
        </w:rPr>
        <w:t xml:space="preserve">(часть 1.1. статьи 5 введена решением Совета депутатов Агибаловского сельского поселения Холм-Жирковского района Смоленской области  от 17.10.2018 №26)  </w:t>
      </w:r>
    </w:p>
    <w:p w:rsidR="00195888" w:rsidRPr="00195888" w:rsidRDefault="00195888" w:rsidP="00195888">
      <w:pPr>
        <w:widowControl w:val="0"/>
        <w:numPr>
          <w:ilvl w:val="0"/>
          <w:numId w:val="20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318" w:lineRule="exact"/>
        <w:ind w:left="12" w:firstLine="86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95888">
        <w:rPr>
          <w:rFonts w:ascii="Times New Roman" w:hAnsi="Times New Roman" w:cs="Times New Roman"/>
          <w:spacing w:val="7"/>
          <w:sz w:val="24"/>
          <w:szCs w:val="24"/>
        </w:rPr>
        <w:t>Налоговая база определяется отдельно в отношении долей в</w:t>
      </w:r>
      <w:r w:rsidRPr="00195888">
        <w:rPr>
          <w:rFonts w:ascii="Times New Roman" w:hAnsi="Times New Roman" w:cs="Times New Roman"/>
          <w:spacing w:val="7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3"/>
          <w:sz w:val="24"/>
          <w:szCs w:val="24"/>
        </w:rPr>
        <w:t>праве общей собственности на земельный участок, в отношении которых</w:t>
      </w:r>
      <w:r w:rsidRPr="00195888">
        <w:rPr>
          <w:rFonts w:ascii="Times New Roman" w:hAnsi="Times New Roman" w:cs="Times New Roman"/>
          <w:spacing w:val="3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налогоплательщиками признаются разные лица либо установлены различные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>налоговые ставки.</w:t>
      </w:r>
    </w:p>
    <w:p w:rsidR="00195888" w:rsidRPr="00195888" w:rsidRDefault="00195888" w:rsidP="00195888">
      <w:pPr>
        <w:widowControl w:val="0"/>
        <w:numPr>
          <w:ilvl w:val="0"/>
          <w:numId w:val="20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after="0" w:line="318" w:lineRule="exact"/>
        <w:ind w:left="12" w:firstLine="86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Налогоплательщики - организации определяют налоговую базу</w:t>
      </w:r>
      <w:r w:rsidRPr="00195888">
        <w:rPr>
          <w:rFonts w:ascii="Times New Roman" w:hAnsi="Times New Roman" w:cs="Times New Roman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   на    основании    сведений    </w:t>
      </w:r>
      <w:r w:rsidRPr="00195888">
        <w:rPr>
          <w:rFonts w:ascii="Times New Roman" w:hAnsi="Times New Roman" w:cs="Times New Roman"/>
          <w:sz w:val="24"/>
          <w:szCs w:val="24"/>
        </w:rPr>
        <w:t>Единого государственного реестра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 xml:space="preserve">недвижимости о каждом земельном участке, принадлежащем им на праве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собственности или праве постоянного (бессрочного) пользования.</w:t>
      </w:r>
    </w:p>
    <w:p w:rsidR="00195888" w:rsidRPr="005406EB" w:rsidRDefault="00195888" w:rsidP="00195888">
      <w:pPr>
        <w:pStyle w:val="aff3"/>
        <w:ind w:left="0" w:firstLine="708"/>
        <w:rPr>
          <w:rFonts w:ascii="Times New Roman" w:hAnsi="Times New Roman" w:cs="Times New Roman"/>
          <w:sz w:val="18"/>
          <w:szCs w:val="18"/>
        </w:rPr>
      </w:pPr>
      <w:r w:rsidRPr="005406EB">
        <w:rPr>
          <w:rFonts w:ascii="Times New Roman" w:hAnsi="Times New Roman" w:cs="Times New Roman"/>
          <w:sz w:val="18"/>
          <w:szCs w:val="18"/>
        </w:rPr>
        <w:t xml:space="preserve">(часть 3статьи 5 в редакции решения Совета депутатов Агибаловского сельского поселения Холм-Жирковского района Смоленской области  от   05.05. 2017 № 10)  </w:t>
      </w:r>
    </w:p>
    <w:p w:rsidR="00195888" w:rsidRPr="00195888" w:rsidRDefault="00195888" w:rsidP="00195888">
      <w:pPr>
        <w:widowControl w:val="0"/>
        <w:numPr>
          <w:ilvl w:val="0"/>
          <w:numId w:val="2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318" w:lineRule="exact"/>
        <w:ind w:left="12" w:firstLine="86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"/>
          <w:sz w:val="24"/>
          <w:szCs w:val="24"/>
        </w:rPr>
        <w:t>Для налогоплательщиков – физических лиц налоговая база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, определяется налоговыми органами на основании сведений, которые</w:t>
      </w:r>
      <w:r w:rsidR="00540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представляются    в    налоговые    органы    </w:t>
      </w:r>
      <w:r w:rsidRPr="00195888">
        <w:rPr>
          <w:rFonts w:ascii="Times New Roman" w:hAnsi="Times New Roman" w:cs="Times New Roman"/>
          <w:sz w:val="24"/>
          <w:szCs w:val="24"/>
        </w:rPr>
        <w:t>органами, осуществляющими государственный кадастровый учёт  и государственную регистрацию прав на недвижимое имущество.</w:t>
      </w:r>
    </w:p>
    <w:p w:rsidR="00195888" w:rsidRPr="005406EB" w:rsidRDefault="00195888" w:rsidP="0019588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left="1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5406EB">
        <w:rPr>
          <w:rFonts w:ascii="Times New Roman" w:hAnsi="Times New Roman" w:cs="Times New Roman"/>
          <w:sz w:val="18"/>
          <w:szCs w:val="18"/>
        </w:rPr>
        <w:t>(часть 4 статьи 5</w:t>
      </w:r>
      <w:r w:rsidRPr="005406EB">
        <w:rPr>
          <w:rFonts w:ascii="Times New Roman" w:hAnsi="Times New Roman" w:cs="Times New Roman"/>
          <w:color w:val="000000"/>
          <w:sz w:val="18"/>
          <w:szCs w:val="18"/>
        </w:rPr>
        <w:t xml:space="preserve">  в редакции решения Совета депутатов Агибаловского сельского поселения Холм-Жирковского района Смоленской области  от   05.05.2017№ 10)  </w:t>
      </w:r>
    </w:p>
    <w:p w:rsidR="00195888" w:rsidRPr="00195888" w:rsidRDefault="00195888" w:rsidP="00195888">
      <w:pPr>
        <w:widowControl w:val="0"/>
        <w:numPr>
          <w:ilvl w:val="0"/>
          <w:numId w:val="2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after="0" w:line="240" w:lineRule="auto"/>
        <w:ind w:left="66" w:firstLine="864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195888" w:rsidRPr="005406EB" w:rsidRDefault="00195888" w:rsidP="00195888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ind w:firstLine="930"/>
        <w:jc w:val="both"/>
        <w:rPr>
          <w:rFonts w:ascii="Times New Roman" w:hAnsi="Times New Roman" w:cs="Times New Roman"/>
          <w:spacing w:val="-19"/>
          <w:sz w:val="18"/>
          <w:szCs w:val="18"/>
        </w:rPr>
      </w:pPr>
      <w:r w:rsidRPr="005406EB">
        <w:rPr>
          <w:rFonts w:ascii="Times New Roman" w:hAnsi="Times New Roman" w:cs="Times New Roman"/>
          <w:sz w:val="18"/>
          <w:szCs w:val="18"/>
        </w:rPr>
        <w:t xml:space="preserve">(абзац 1 части 5 статьи 5  в редакции решения Совета депутатов Агибаловского сельского поселения Холм-Жирковского района Смоленской области  от 15.02.2018 № 3)  </w:t>
      </w:r>
    </w:p>
    <w:p w:rsidR="00195888" w:rsidRPr="00195888" w:rsidRDefault="00195888" w:rsidP="00195888">
      <w:pPr>
        <w:widowControl w:val="0"/>
        <w:numPr>
          <w:ilvl w:val="0"/>
          <w:numId w:val="2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ind w:left="66" w:firstLine="87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95888">
        <w:rPr>
          <w:rFonts w:ascii="Times New Roman" w:hAnsi="Times New Roman" w:cs="Times New Roman"/>
          <w:spacing w:val="-2"/>
          <w:sz w:val="24"/>
          <w:szCs w:val="24"/>
        </w:rPr>
        <w:t>Героев Советского   Союза,   Героев   Российской   Федерации,</w:t>
      </w:r>
      <w:r w:rsidR="00540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полных кавалеров ордена Славы;</w:t>
      </w:r>
    </w:p>
    <w:p w:rsidR="00195888" w:rsidRPr="00195888" w:rsidRDefault="00195888" w:rsidP="005406EB">
      <w:pPr>
        <w:shd w:val="clear" w:color="auto" w:fill="FFFFFF"/>
        <w:tabs>
          <w:tab w:val="left" w:pos="1248"/>
        </w:tabs>
        <w:spacing w:after="0" w:line="318" w:lineRule="exact"/>
        <w:ind w:left="94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2) инвалидов </w:t>
      </w:r>
      <w:r w:rsidRPr="00195888">
        <w:rPr>
          <w:rFonts w:ascii="Times New Roman" w:hAnsi="Times New Roman" w:cs="Times New Roman"/>
          <w:spacing w:val="2"/>
          <w:sz w:val="24"/>
          <w:szCs w:val="24"/>
          <w:lang w:val="en-US"/>
        </w:rPr>
        <w:t>I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195888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 групп инвалидности;</w:t>
      </w:r>
    </w:p>
    <w:p w:rsidR="00195888" w:rsidRPr="005406EB" w:rsidRDefault="00195888" w:rsidP="00195888">
      <w:pPr>
        <w:pStyle w:val="aff3"/>
        <w:ind w:left="0" w:firstLine="720"/>
        <w:jc w:val="left"/>
        <w:rPr>
          <w:rFonts w:ascii="Times New Roman" w:hAnsi="Times New Roman" w:cs="Times New Roman"/>
          <w:sz w:val="18"/>
          <w:szCs w:val="18"/>
        </w:rPr>
      </w:pPr>
      <w:r w:rsidRPr="005406EB">
        <w:rPr>
          <w:rFonts w:ascii="Times New Roman" w:hAnsi="Times New Roman" w:cs="Times New Roman"/>
          <w:sz w:val="18"/>
          <w:szCs w:val="18"/>
        </w:rPr>
        <w:t xml:space="preserve">(пункт 2 части 5 статья 5  в редакции решения Совета депутатов Агибаловского сельского поселения Холм-Жирковского района Смоленской области  от 14.11. 2014 № 23)  </w:t>
      </w:r>
    </w:p>
    <w:p w:rsidR="00195888" w:rsidRPr="00195888" w:rsidRDefault="00195888" w:rsidP="00753305">
      <w:pPr>
        <w:shd w:val="clear" w:color="auto" w:fill="FFFFFF"/>
        <w:tabs>
          <w:tab w:val="left" w:pos="1248"/>
        </w:tabs>
        <w:spacing w:after="0" w:line="318" w:lineRule="exact"/>
        <w:ind w:left="948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195888">
        <w:rPr>
          <w:rFonts w:ascii="Times New Roman" w:hAnsi="Times New Roman" w:cs="Times New Roman"/>
          <w:color w:val="FF0000"/>
          <w:spacing w:val="-12"/>
          <w:sz w:val="24"/>
          <w:szCs w:val="24"/>
        </w:rPr>
        <w:lastRenderedPageBreak/>
        <w:t>3)</w:t>
      </w:r>
      <w:r w:rsidRPr="001958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95888">
        <w:rPr>
          <w:rFonts w:ascii="Times New Roman" w:hAnsi="Times New Roman" w:cs="Times New Roman"/>
          <w:color w:val="FF0000"/>
          <w:spacing w:val="-4"/>
          <w:sz w:val="24"/>
          <w:szCs w:val="24"/>
        </w:rPr>
        <w:t>инвалидов с детства, детей-инвалидов;</w:t>
      </w:r>
    </w:p>
    <w:p w:rsidR="00195888" w:rsidRPr="00753305" w:rsidRDefault="00195888" w:rsidP="00195888">
      <w:pPr>
        <w:pStyle w:val="aff3"/>
        <w:ind w:left="0" w:firstLine="720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753305">
        <w:rPr>
          <w:rFonts w:ascii="Times New Roman" w:hAnsi="Times New Roman" w:cs="Times New Roman"/>
          <w:color w:val="FF0000"/>
          <w:sz w:val="18"/>
          <w:szCs w:val="18"/>
        </w:rPr>
        <w:t xml:space="preserve">(пункт 3 части 5 статьи 5  в редакции решения Совета депутатов Агибаловского сельского поселения Холм-Жирковского района Смоленской области  от 17.10. 2018 № 28)  </w:t>
      </w:r>
    </w:p>
    <w:p w:rsidR="00195888" w:rsidRPr="00195888" w:rsidRDefault="00195888" w:rsidP="00753305">
      <w:pPr>
        <w:shd w:val="clear" w:color="auto" w:fill="FFFFFF"/>
        <w:tabs>
          <w:tab w:val="left" w:pos="1344"/>
        </w:tabs>
        <w:spacing w:after="0" w:line="318" w:lineRule="exact"/>
        <w:ind w:left="84" w:firstLine="882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9"/>
          <w:sz w:val="24"/>
          <w:szCs w:val="24"/>
        </w:rPr>
        <w:t>4)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>ветеранов и инвалидов Великой Отечественной войны, а также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ветеранов и инвалидов боевых действий; </w:t>
      </w:r>
    </w:p>
    <w:p w:rsidR="00195888" w:rsidRPr="00195888" w:rsidRDefault="00195888" w:rsidP="00753305">
      <w:pPr>
        <w:shd w:val="clear" w:color="auto" w:fill="FFFFFF"/>
        <w:tabs>
          <w:tab w:val="left" w:pos="1422"/>
        </w:tabs>
        <w:spacing w:after="0" w:line="318" w:lineRule="exact"/>
        <w:ind w:left="84" w:firstLine="89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5"/>
          <w:sz w:val="24"/>
          <w:szCs w:val="24"/>
        </w:rPr>
        <w:t>5)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физических   лиц,   имеющих   право   на   получение   социальной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 xml:space="preserve">поддержки в соответствии с Законом Российской Федерации «О социальной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Федерации от 18 июня 1992 года № 3061-1), в соответствии с Федеральным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законом от 26 ноября 1998 года № 175-ФЗ «О социальной защите граждан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 xml:space="preserve">Российской Федерации, подвергшихся воздействию радиации вследствие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аварии в 1957 году на производственном объединении «Маяк» и сбросов 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радиоактивных отходов в реку Теча» и в соответствии с Федеральным </w:t>
      </w:r>
      <w:r w:rsidRPr="00195888">
        <w:rPr>
          <w:rFonts w:ascii="Times New Roman" w:hAnsi="Times New Roman" w:cs="Times New Roman"/>
          <w:spacing w:val="8"/>
          <w:sz w:val="24"/>
          <w:szCs w:val="24"/>
        </w:rPr>
        <w:t xml:space="preserve">законом от 10 января 2002 года № 2-ФЗ «О социальных гарантиях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гражданам, подвергшимся радиационному воздействию вследствие ядерных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испытаний на Семипалатинском полигоне»;</w:t>
      </w:r>
    </w:p>
    <w:p w:rsidR="00195888" w:rsidRPr="00195888" w:rsidRDefault="00195888" w:rsidP="00195888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2"/>
          <w:sz w:val="24"/>
          <w:szCs w:val="24"/>
        </w:rPr>
        <w:t>6)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t>физических лиц, принимавших в составе подразделений особого</w:t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>риска непосредственное участие в испытаниях ядерного и термоядерного</w:t>
      </w:r>
      <w:r w:rsidR="00753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оружия, ликвидации аварий ядерных установок на средствах </w:t>
      </w:r>
      <w:r w:rsidRPr="00195888">
        <w:rPr>
          <w:rFonts w:ascii="Times New Roman" w:hAnsi="Times New Roman" w:cs="Times New Roman"/>
          <w:iCs/>
          <w:spacing w:val="-1"/>
          <w:sz w:val="24"/>
          <w:szCs w:val="24"/>
        </w:rPr>
        <w:t>вооружения</w:t>
      </w:r>
      <w:r w:rsidRPr="0019588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7533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>военных объектах;</w:t>
      </w:r>
    </w:p>
    <w:p w:rsidR="00195888" w:rsidRPr="00195888" w:rsidRDefault="00195888" w:rsidP="00195888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95888">
        <w:rPr>
          <w:rFonts w:ascii="Times New Roman" w:hAnsi="Times New Roman" w:cs="Times New Roman"/>
          <w:spacing w:val="-12"/>
          <w:sz w:val="24"/>
          <w:szCs w:val="24"/>
        </w:rPr>
        <w:t>7)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t>физических лиц, получивших или перенесших лучевую болезнь</w:t>
      </w:r>
      <w:r w:rsidR="007533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4"/>
          <w:sz w:val="24"/>
          <w:szCs w:val="24"/>
        </w:rPr>
        <w:t>или ставших инвалидами в результате испытаний, учений и иных работ,</w:t>
      </w:r>
      <w:r w:rsidR="007533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связанных с любыми видами ядерных установок, включая ядерное оружие и</w:t>
      </w:r>
      <w:r w:rsidR="00753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>космическую технику.</w:t>
      </w:r>
    </w:p>
    <w:p w:rsidR="00195888" w:rsidRPr="00195888" w:rsidRDefault="00195888" w:rsidP="00753305">
      <w:pPr>
        <w:shd w:val="clear" w:color="auto" w:fill="FFFFFF"/>
        <w:tabs>
          <w:tab w:val="left" w:pos="1434"/>
        </w:tabs>
        <w:spacing w:before="12" w:after="0" w:line="318" w:lineRule="exact"/>
        <w:ind w:left="36" w:firstLine="8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195888" w:rsidRPr="00753305" w:rsidRDefault="00195888" w:rsidP="00753305">
      <w:pPr>
        <w:shd w:val="clear" w:color="auto" w:fill="FFFFFF"/>
        <w:tabs>
          <w:tab w:val="left" w:pos="1434"/>
        </w:tabs>
        <w:spacing w:before="12" w:after="0"/>
        <w:ind w:left="36" w:firstLine="815"/>
        <w:jc w:val="both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z w:val="18"/>
          <w:szCs w:val="18"/>
        </w:rPr>
        <w:t>(пункт 8 части 5 статьи 5  введен решением Совета депутатов Агибаловского сельского поселения Холм-Жирковского района Смоленской области  от 15.02.2018 № 3)</w:t>
      </w:r>
    </w:p>
    <w:p w:rsidR="00195888" w:rsidRPr="00753305" w:rsidRDefault="00195888" w:rsidP="00195888">
      <w:pPr>
        <w:pStyle w:val="aff3"/>
        <w:ind w:left="720" w:firstLine="0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195888">
        <w:rPr>
          <w:rFonts w:ascii="Times New Roman" w:hAnsi="Times New Roman" w:cs="Times New Roman"/>
          <w:sz w:val="24"/>
          <w:szCs w:val="24"/>
        </w:rPr>
        <w:t xml:space="preserve">  </w:t>
      </w:r>
      <w:r w:rsidRPr="00753305">
        <w:rPr>
          <w:rFonts w:ascii="Times New Roman" w:hAnsi="Times New Roman" w:cs="Times New Roman"/>
          <w:sz w:val="18"/>
          <w:szCs w:val="18"/>
        </w:rPr>
        <w:t>(часть 6 статьи 5  признана утратившей силу решения Совета депутатов Агибаловского сельского поселения Холм-Жирковского района Смо</w:t>
      </w:r>
      <w:r w:rsidR="00753305">
        <w:rPr>
          <w:rFonts w:ascii="Times New Roman" w:hAnsi="Times New Roman" w:cs="Times New Roman"/>
          <w:sz w:val="18"/>
          <w:szCs w:val="18"/>
        </w:rPr>
        <w:t xml:space="preserve">ленской области  от 23 .11.2016 </w:t>
      </w:r>
      <w:r w:rsidRPr="00753305">
        <w:rPr>
          <w:rFonts w:ascii="Times New Roman" w:hAnsi="Times New Roman" w:cs="Times New Roman"/>
          <w:sz w:val="18"/>
          <w:szCs w:val="18"/>
        </w:rPr>
        <w:t>№ 28)</w:t>
      </w:r>
    </w:p>
    <w:p w:rsidR="00753305" w:rsidRDefault="00753305" w:rsidP="001958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888" w:rsidRPr="00195888" w:rsidRDefault="00195888" w:rsidP="00753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195888" w:rsidRPr="00195888" w:rsidRDefault="00195888" w:rsidP="00753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95888" w:rsidRPr="00195888" w:rsidRDefault="00195888" w:rsidP="00753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95888" w:rsidRPr="00195888" w:rsidRDefault="00195888" w:rsidP="00753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95888" w:rsidRPr="00195888" w:rsidRDefault="00195888" w:rsidP="00195888">
      <w:pPr>
        <w:pStyle w:val="aff3"/>
        <w:ind w:left="0" w:firstLine="72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95888">
        <w:rPr>
          <w:rFonts w:ascii="Times New Roman" w:eastAsia="Calibri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95888" w:rsidRPr="00753305" w:rsidRDefault="00195888" w:rsidP="00195888">
      <w:pPr>
        <w:pStyle w:val="aff3"/>
        <w:ind w:left="0" w:firstLine="720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z w:val="18"/>
          <w:szCs w:val="18"/>
        </w:rPr>
        <w:t xml:space="preserve"> (часть 6.1 статьи 5 введена решением Совета депутатов Агибаловского сельского поселения Холм-Жирковского района Смоленской области  от 15.02.2018 № 3)</w:t>
      </w:r>
      <w:r w:rsidRPr="00753305">
        <w:rPr>
          <w:rFonts w:ascii="Times New Roman" w:hAnsi="Times New Roman" w:cs="Times New Roman"/>
          <w:sz w:val="18"/>
          <w:szCs w:val="18"/>
        </w:rPr>
        <w:tab/>
      </w:r>
    </w:p>
    <w:p w:rsidR="00195888" w:rsidRPr="00195888" w:rsidRDefault="00195888" w:rsidP="00753305">
      <w:pPr>
        <w:shd w:val="clear" w:color="auto" w:fill="FFFFFF"/>
        <w:tabs>
          <w:tab w:val="left" w:pos="1296"/>
        </w:tabs>
        <w:spacing w:before="12" w:after="0" w:line="3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195888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eastAsia="Calibri" w:hAnsi="Times New Roman" w:cs="Times New Roman"/>
          <w:sz w:val="24"/>
          <w:szCs w:val="24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195888" w:rsidRPr="00753305" w:rsidRDefault="00195888" w:rsidP="00195888">
      <w:pPr>
        <w:pStyle w:val="aff3"/>
        <w:ind w:left="0" w:firstLine="708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z w:val="18"/>
          <w:szCs w:val="18"/>
        </w:rPr>
        <w:t>(часть 7 статьи  5 в редакции решения Совета депутатов Агибаловского сельского поселения Холм-Жирковского района Смоленской области  от 15.02.2018 № 3)</w:t>
      </w:r>
      <w:r w:rsidRPr="00753305">
        <w:rPr>
          <w:rFonts w:ascii="Times New Roman" w:hAnsi="Times New Roman" w:cs="Times New Roman"/>
          <w:sz w:val="18"/>
          <w:szCs w:val="18"/>
        </w:rPr>
        <w:tab/>
      </w:r>
    </w:p>
    <w:p w:rsidR="00195888" w:rsidRPr="00195888" w:rsidRDefault="00195888" w:rsidP="0019588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888" w:rsidRPr="00195888" w:rsidRDefault="00195888" w:rsidP="007533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Статья 6.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195888" w:rsidRPr="00753305" w:rsidRDefault="00195888" w:rsidP="00753305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z w:val="18"/>
          <w:szCs w:val="18"/>
        </w:rPr>
        <w:t>(статья 6 утратила  силу в соответствии с решением Совета депутатов Агибаловского сельского поселения Холм-Жирковского района Смоленской области  от 31.10. 2016 № 23) .</w:t>
      </w:r>
    </w:p>
    <w:p w:rsidR="00195888" w:rsidRPr="00195888" w:rsidRDefault="00195888" w:rsidP="00195888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Статья 7.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195888" w:rsidRPr="00195888" w:rsidRDefault="00195888" w:rsidP="00195888">
      <w:pPr>
        <w:shd w:val="clear" w:color="auto" w:fill="FFFFFF"/>
        <w:spacing w:before="318" w:line="318" w:lineRule="exact"/>
        <w:ind w:right="84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3"/>
          <w:sz w:val="24"/>
          <w:szCs w:val="24"/>
        </w:rPr>
        <w:t xml:space="preserve">1. Налоговая база в отношении земельных участков, находящихся в </w:t>
      </w:r>
      <w:r w:rsidRPr="00195888">
        <w:rPr>
          <w:rFonts w:ascii="Times New Roman" w:hAnsi="Times New Roman" w:cs="Times New Roman"/>
          <w:spacing w:val="11"/>
          <w:sz w:val="24"/>
          <w:szCs w:val="24"/>
        </w:rPr>
        <w:t>общей долевой</w:t>
      </w:r>
      <w:r w:rsidR="0075330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11"/>
          <w:sz w:val="24"/>
          <w:szCs w:val="24"/>
        </w:rPr>
        <w:t xml:space="preserve">собственности, определяется для каждого из </w:t>
      </w:r>
      <w:r w:rsidRPr="00195888">
        <w:rPr>
          <w:rFonts w:ascii="Times New Roman" w:hAnsi="Times New Roman" w:cs="Times New Roman"/>
          <w:sz w:val="24"/>
          <w:szCs w:val="24"/>
        </w:rPr>
        <w:t>налогоплательщиков, являющихся</w:t>
      </w:r>
      <w:r w:rsidR="00753305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 xml:space="preserve">собственниками данного земельного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участка, пропорционально его доле в общей долевой</w:t>
      </w:r>
      <w:r w:rsidR="007533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собственности.</w:t>
      </w:r>
    </w:p>
    <w:p w:rsidR="00195888" w:rsidRPr="00195888" w:rsidRDefault="00195888" w:rsidP="00195888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>Налоговая база в отношении земельных участков, находящихся в</w:t>
      </w:r>
      <w:r w:rsidR="007533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>общей    совместной    собственности,    определяется    для    каждого    из</w:t>
      </w:r>
      <w:r w:rsidR="00753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налогоплательщиков,   являющихся   собственниками   данного   земельного</w:t>
      </w:r>
      <w:r w:rsidR="00753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участка, в равных долях.</w:t>
      </w:r>
    </w:p>
    <w:p w:rsidR="00195888" w:rsidRPr="00195888" w:rsidRDefault="00195888" w:rsidP="00195888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7"/>
          <w:sz w:val="24"/>
          <w:szCs w:val="24"/>
        </w:rPr>
        <w:t>3.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Если    при    приобретении    здания,    сооружения,    или    другой</w:t>
      </w:r>
      <w:r w:rsidR="00753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недвижимости к приобретателю (покупателю) в соответствии с законом или</w:t>
      </w:r>
      <w:r w:rsidR="00753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договором переходит право собственности на ту часть земельного участка,</w:t>
      </w:r>
      <w:r w:rsidR="007533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которая   занята   недвижимостью   и   необходима   для   ее   использования,</w:t>
      </w:r>
      <w:r w:rsidR="007533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налоговая база в отношении данного земельного участка для указанного лица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>определяется пропорционально его доле в праве собственности на данный</w:t>
      </w:r>
      <w:r w:rsidR="007533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>земельный участок.</w:t>
      </w:r>
    </w:p>
    <w:p w:rsidR="00195888" w:rsidRPr="00195888" w:rsidRDefault="00195888" w:rsidP="00195888">
      <w:pPr>
        <w:shd w:val="clear" w:color="auto" w:fill="FFFFFF"/>
        <w:spacing w:before="6" w:line="324" w:lineRule="exact"/>
        <w:ind w:left="36" w:right="54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6"/>
          <w:sz w:val="24"/>
          <w:szCs w:val="24"/>
        </w:rPr>
        <w:t xml:space="preserve">Если приобретателями (покупателями) здания, сооружения или другой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 xml:space="preserve">недвижимости выступают несколько лиц, налоговая база в отношении части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земельного участка, которая занята недвижимостью и необходима для ее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использования, для указанных лиц определяется пропорционально их доле в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праве собственности (в площади) на указанную недвижимость.</w:t>
      </w:r>
    </w:p>
    <w:p w:rsidR="00195888" w:rsidRPr="00195888" w:rsidRDefault="00195888" w:rsidP="00195888">
      <w:pPr>
        <w:shd w:val="clear" w:color="auto" w:fill="FFFFFF"/>
        <w:spacing w:before="33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 xml:space="preserve">              Статья 8.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Налоговый период. Отчетный период</w:t>
      </w:r>
      <w:r w:rsidRPr="00195888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195888" w:rsidRPr="00195888" w:rsidRDefault="00195888" w:rsidP="00195888">
      <w:pPr>
        <w:widowControl w:val="0"/>
        <w:numPr>
          <w:ilvl w:val="0"/>
          <w:numId w:val="23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after="0" w:line="318" w:lineRule="exact"/>
        <w:ind w:left="918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195888">
        <w:rPr>
          <w:rFonts w:ascii="Times New Roman" w:hAnsi="Times New Roman" w:cs="Times New Roman"/>
          <w:spacing w:val="1"/>
          <w:sz w:val="24"/>
          <w:szCs w:val="24"/>
        </w:rPr>
        <w:t>Налоговым периодом признается календарный год.</w:t>
      </w:r>
    </w:p>
    <w:p w:rsidR="00195888" w:rsidRPr="00195888" w:rsidRDefault="00195888" w:rsidP="00195888">
      <w:pPr>
        <w:widowControl w:val="0"/>
        <w:numPr>
          <w:ilvl w:val="0"/>
          <w:numId w:val="23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after="0" w:line="318" w:lineRule="exact"/>
        <w:ind w:left="48" w:firstLine="87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Отчетными периодами для налогоплательщиков - организаций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t xml:space="preserve">признаются первый квартал, второй квартал и третий квартал календарного </w:t>
      </w:r>
      <w:r w:rsidRPr="00195888">
        <w:rPr>
          <w:rFonts w:ascii="Times New Roman" w:hAnsi="Times New Roman" w:cs="Times New Roman"/>
          <w:spacing w:val="-12"/>
          <w:sz w:val="24"/>
          <w:szCs w:val="24"/>
        </w:rPr>
        <w:t>года.</w:t>
      </w:r>
    </w:p>
    <w:p w:rsidR="00195888" w:rsidRPr="00753305" w:rsidRDefault="00195888" w:rsidP="00195888">
      <w:pPr>
        <w:pStyle w:val="aff3"/>
        <w:ind w:left="0" w:firstLine="720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z w:val="18"/>
          <w:szCs w:val="18"/>
        </w:rPr>
        <w:t xml:space="preserve">(часть 2 статья 8  в редакции решения Совета депутатов Агибаловского сельского поселения Холм-Жирковского района Смоленской области  от  18.01.2016 № 1) 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Налоговая ставка </w:t>
      </w:r>
    </w:p>
    <w:p w:rsidR="00195888" w:rsidRPr="00753305" w:rsidRDefault="00195888" w:rsidP="00195888">
      <w:pPr>
        <w:pStyle w:val="aff3"/>
        <w:ind w:left="0" w:firstLine="720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z w:val="18"/>
          <w:szCs w:val="18"/>
        </w:rPr>
        <w:t xml:space="preserve">(статья 9  в редакции решения Совета депутатов Агибаловского сельского поселения Холм-Жирковского района Смоленской области  от     25 .09. 2017 № 23)  </w:t>
      </w:r>
    </w:p>
    <w:p w:rsidR="00195888" w:rsidRPr="00195888" w:rsidRDefault="00195888" w:rsidP="001958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1.Налоговые ставки устанавливаются в следующих размерах: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         </w:t>
      </w:r>
      <w:r w:rsidRPr="00195888">
        <w:tab/>
        <w:t>1) 0,3 процента от кадастровой стоимости участка - в отношении земельных участков: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lastRenderedPageBreak/>
        <w:t xml:space="preserve">          </w:t>
      </w:r>
      <w:r w:rsidRPr="00195888"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 </w:t>
      </w:r>
      <w:r w:rsidRPr="00195888">
        <w:tab/>
        <w:t>1.2. предназначенных для сельскохозяйственного использования;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          </w:t>
      </w:r>
      <w:r w:rsidRPr="00195888">
        <w:tab/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          </w:t>
      </w:r>
      <w:r w:rsidRPr="00195888">
        <w:tab/>
        <w:t>1.4. 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  </w:t>
      </w:r>
      <w:r w:rsidRPr="00195888">
        <w:tab/>
        <w:t>1.5. предназначенных для размещения домов индивидуальной жилой застройки;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         </w:t>
      </w:r>
      <w:r w:rsidRPr="00195888"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         </w:t>
      </w:r>
      <w:r w:rsidRPr="00195888">
        <w:tab/>
        <w:t>2) 1,5 процента от кадастровой стоимости участка - в отношении земельных участков: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>        2.1. отнесенных к землям сельскохозяйственного назначения, но не используемых в сельскохозяйственном производстве;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>          2.2.  предназначенных  для размещения объектов энергетики;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 </w:t>
      </w:r>
      <w:r w:rsidRPr="00195888"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 xml:space="preserve"> </w:t>
      </w:r>
      <w:r w:rsidRPr="00195888">
        <w:tab/>
        <w:t>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195888" w:rsidRPr="00195888" w:rsidRDefault="00195888" w:rsidP="00195888">
      <w:pPr>
        <w:pStyle w:val="a3"/>
        <w:shd w:val="clear" w:color="auto" w:fill="FFFFFF"/>
        <w:spacing w:before="0" w:beforeAutospacing="0" w:after="0" w:afterAutospacing="0"/>
        <w:jc w:val="both"/>
      </w:pPr>
      <w:r w:rsidRPr="00195888">
        <w:t>          2.5.  в отношении прочих земельных участков.».</w:t>
      </w:r>
    </w:p>
    <w:p w:rsidR="00195888" w:rsidRPr="00195888" w:rsidRDefault="00195888" w:rsidP="00195888">
      <w:pPr>
        <w:pStyle w:val="aff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9588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2. В случае если ставки земельного налога  не определены нормативными правовыми актами Совета депутатов Агибаловского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Федерации».».</w:t>
      </w:r>
    </w:p>
    <w:p w:rsidR="00753305" w:rsidRDefault="00195888" w:rsidP="007533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401"/>
      <w:r w:rsidRPr="00195888">
        <w:rPr>
          <w:rFonts w:ascii="Times New Roman" w:hAnsi="Times New Roman" w:cs="Times New Roman"/>
          <w:sz w:val="24"/>
          <w:szCs w:val="24"/>
        </w:rPr>
        <w:t xml:space="preserve">     </w:t>
      </w:r>
      <w:bookmarkEnd w:id="2"/>
    </w:p>
    <w:p w:rsidR="00195888" w:rsidRPr="00195888" w:rsidRDefault="00195888" w:rsidP="00753305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Статья 10.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Налоговые льготы </w:t>
      </w:r>
    </w:p>
    <w:p w:rsidR="00195888" w:rsidRPr="00195888" w:rsidRDefault="00195888" w:rsidP="00195888">
      <w:pPr>
        <w:rPr>
          <w:rFonts w:ascii="Times New Roman" w:hAnsi="Times New Roman" w:cs="Times New Roman"/>
          <w:sz w:val="24"/>
          <w:szCs w:val="24"/>
        </w:rPr>
      </w:pPr>
      <w:bookmarkStart w:id="3" w:name="sub_396"/>
      <w:r w:rsidRPr="00195888">
        <w:rPr>
          <w:rFonts w:ascii="Times New Roman" w:hAnsi="Times New Roman" w:cs="Times New Roman"/>
          <w:spacing w:val="-5"/>
          <w:sz w:val="24"/>
          <w:szCs w:val="24"/>
        </w:rPr>
        <w:t>Освобождаются от налогообложения:</w:t>
      </w:r>
    </w:p>
    <w:p w:rsidR="00195888" w:rsidRPr="00195888" w:rsidRDefault="00195888" w:rsidP="00753305">
      <w:pPr>
        <w:shd w:val="clear" w:color="auto" w:fill="FFFFFF"/>
        <w:spacing w:after="0" w:line="324" w:lineRule="exact"/>
        <w:ind w:left="684"/>
        <w:rPr>
          <w:rFonts w:ascii="Times New Roman" w:hAnsi="Times New Roman" w:cs="Times New Roman"/>
          <w:spacing w:val="-1"/>
          <w:sz w:val="24"/>
          <w:szCs w:val="24"/>
        </w:rPr>
      </w:pPr>
      <w:r w:rsidRPr="00195888">
        <w:rPr>
          <w:rFonts w:ascii="Times New Roman" w:hAnsi="Times New Roman" w:cs="Times New Roman"/>
          <w:spacing w:val="-1"/>
          <w:sz w:val="24"/>
          <w:szCs w:val="24"/>
        </w:rPr>
        <w:t>1) органы местного самоуправления;</w:t>
      </w:r>
    </w:p>
    <w:p w:rsidR="00195888" w:rsidRPr="00195888" w:rsidRDefault="00195888" w:rsidP="00753305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195888">
        <w:rPr>
          <w:rFonts w:ascii="Times New Roman" w:hAnsi="Times New Roman" w:cs="Times New Roman"/>
          <w:spacing w:val="5"/>
          <w:sz w:val="24"/>
          <w:szCs w:val="24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«Холм-Жирковский район» Смоленской области и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бюджета  Агибаловского сельского поселения;</w:t>
      </w:r>
    </w:p>
    <w:p w:rsidR="00195888" w:rsidRPr="00195888" w:rsidRDefault="00195888" w:rsidP="007533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ab/>
        <w:t>3</w:t>
      </w:r>
      <w:r w:rsidRPr="00195888">
        <w:rPr>
          <w:rFonts w:ascii="Times New Roman" w:hAnsi="Times New Roman" w:cs="Times New Roman"/>
          <w:spacing w:val="-12"/>
          <w:sz w:val="24"/>
          <w:szCs w:val="24"/>
        </w:rPr>
        <w:t>)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15"/>
          <w:sz w:val="24"/>
          <w:szCs w:val="24"/>
        </w:rPr>
        <w:t xml:space="preserve">семьи, имеющие троих и более детей в возрасте до 18 лет, в </w:t>
      </w:r>
      <w:r w:rsidRPr="00195888">
        <w:rPr>
          <w:rFonts w:ascii="Times New Roman" w:hAnsi="Times New Roman" w:cs="Times New Roman"/>
          <w:spacing w:val="3"/>
          <w:sz w:val="24"/>
          <w:szCs w:val="24"/>
        </w:rPr>
        <w:t xml:space="preserve">отношении      только      одного      земельного      участка      (по      выбору </w:t>
      </w:r>
      <w:r w:rsidRPr="00195888">
        <w:rPr>
          <w:rFonts w:ascii="Times New Roman" w:hAnsi="Times New Roman" w:cs="Times New Roman"/>
          <w:sz w:val="24"/>
          <w:szCs w:val="24"/>
        </w:rPr>
        <w:t xml:space="preserve">налогоплательщика), находящегося в собственности, постоянном бессрочном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пользовании или пожизненном наследуемом владении, предназначенного для </w:t>
      </w:r>
      <w:r w:rsidRPr="00195888">
        <w:rPr>
          <w:rFonts w:ascii="Times New Roman" w:hAnsi="Times New Roman" w:cs="Times New Roman"/>
          <w:spacing w:val="4"/>
          <w:sz w:val="24"/>
          <w:szCs w:val="24"/>
        </w:rPr>
        <w:t xml:space="preserve">размещения домов индивидуальной жилой застройки, либо находящегося в </w:t>
      </w:r>
      <w:r w:rsidRPr="00195888">
        <w:rPr>
          <w:rFonts w:ascii="Times New Roman" w:hAnsi="Times New Roman" w:cs="Times New Roman"/>
          <w:sz w:val="24"/>
          <w:szCs w:val="24"/>
        </w:rPr>
        <w:t>составе дачных, садоводческих и огороднических объединений;</w:t>
      </w: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bCs/>
          <w:sz w:val="24"/>
          <w:szCs w:val="24"/>
        </w:rPr>
      </w:pPr>
      <w:r w:rsidRPr="00195888">
        <w:rPr>
          <w:rFonts w:ascii="Times New Roman" w:hAnsi="Times New Roman" w:cs="Times New Roman"/>
          <w:bCs/>
          <w:sz w:val="24"/>
          <w:szCs w:val="24"/>
        </w:rPr>
        <w:t>4) дети-сироты.</w:t>
      </w:r>
    </w:p>
    <w:p w:rsidR="00195888" w:rsidRPr="00195888" w:rsidRDefault="00195888" w:rsidP="00753305">
      <w:pPr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5) инвалиды  и участники Великой Отечественной войны, имеющие земельные участки на территории администрации Агибаловского сельского поселения.</w:t>
      </w:r>
    </w:p>
    <w:p w:rsidR="00195888" w:rsidRPr="00195888" w:rsidRDefault="00195888" w:rsidP="007533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195888" w:rsidRPr="00195888" w:rsidRDefault="00195888" w:rsidP="00195888">
      <w:pPr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195888" w:rsidRPr="00753305" w:rsidRDefault="00195888" w:rsidP="00195888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pacing w:val="-4"/>
          <w:sz w:val="18"/>
          <w:szCs w:val="18"/>
        </w:rPr>
        <w:t xml:space="preserve">          </w:t>
      </w:r>
      <w:r w:rsidRPr="00753305">
        <w:rPr>
          <w:rFonts w:ascii="Times New Roman" w:hAnsi="Times New Roman" w:cs="Times New Roman"/>
          <w:sz w:val="18"/>
          <w:szCs w:val="18"/>
        </w:rPr>
        <w:t>(пункт 6 статьи 10  в веден решением Совета депутатов Агибаловского сельского поселения Холм-Жирковского района Смоленской облас</w:t>
      </w:r>
      <w:r w:rsidR="00753305" w:rsidRPr="00753305">
        <w:rPr>
          <w:rFonts w:ascii="Times New Roman" w:hAnsi="Times New Roman" w:cs="Times New Roman"/>
          <w:sz w:val="18"/>
          <w:szCs w:val="18"/>
        </w:rPr>
        <w:t>ти  от     04.09.2017  №19</w:t>
      </w:r>
      <w:r w:rsidRPr="00753305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95888" w:rsidRPr="00195888" w:rsidRDefault="00195888" w:rsidP="00195888">
      <w:pPr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11.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Порядок исчисления налога и авансовых платежей по налогу</w:t>
      </w:r>
      <w:bookmarkEnd w:id="3"/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88" w:rsidRPr="00195888" w:rsidRDefault="00195888" w:rsidP="0075330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Сумма налога исчисляется по истечении налогового периода как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 xml:space="preserve">соответствующая налоговой ставке процентная доля налоговой базы, если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иное не предусмотрено пунктами 13 и 14 настоящей статьи.</w:t>
      </w:r>
    </w:p>
    <w:p w:rsidR="00195888" w:rsidRPr="00753305" w:rsidRDefault="00195888" w:rsidP="007533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753305">
        <w:rPr>
          <w:rFonts w:ascii="Times New Roman" w:hAnsi="Times New Roman" w:cs="Times New Roman"/>
          <w:sz w:val="18"/>
          <w:szCs w:val="18"/>
        </w:rPr>
        <w:t xml:space="preserve">(пункт 1 статьи 11  в редакции решения Совета депутатов Агибаловского сельского поселения Холм-Жирковского района Смоленской области  от   11.10. 2013  № 27) </w:t>
      </w:r>
    </w:p>
    <w:p w:rsidR="00195888" w:rsidRPr="00195888" w:rsidRDefault="00195888" w:rsidP="00753305">
      <w:pPr>
        <w:shd w:val="clear" w:color="auto" w:fill="FFFFFF"/>
        <w:tabs>
          <w:tab w:val="left" w:pos="1542"/>
        </w:tabs>
        <w:spacing w:after="0" w:line="318" w:lineRule="exact"/>
        <w:ind w:left="96" w:firstLine="10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95888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>Налогоплательщики - организации  исчисляют  сумму  налога</w:t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(сумму авансовых платежей по налогу) самостоятельно.</w:t>
      </w:r>
    </w:p>
    <w:p w:rsidR="00195888" w:rsidRPr="00753305" w:rsidRDefault="00195888" w:rsidP="00753305">
      <w:pPr>
        <w:shd w:val="clear" w:color="auto" w:fill="FFFFFF"/>
        <w:tabs>
          <w:tab w:val="left" w:pos="1542"/>
        </w:tabs>
        <w:spacing w:after="0"/>
        <w:ind w:left="96" w:firstLine="1050"/>
        <w:jc w:val="both"/>
        <w:rPr>
          <w:rFonts w:ascii="Times New Roman" w:hAnsi="Times New Roman" w:cs="Times New Roman"/>
          <w:sz w:val="18"/>
          <w:szCs w:val="18"/>
        </w:rPr>
      </w:pPr>
      <w:r w:rsidRPr="00753305">
        <w:rPr>
          <w:rFonts w:ascii="Times New Roman" w:hAnsi="Times New Roman" w:cs="Times New Roman"/>
          <w:spacing w:val="1"/>
          <w:sz w:val="18"/>
          <w:szCs w:val="18"/>
        </w:rPr>
        <w:t>(обзац 2 части 2 статьи 11 считать утратившим силу в соответствии с решением Совета депутатов Агибаловского сельского поселения Холм-Жирковского района Смоленской области от 18.01.2016 года №1)</w:t>
      </w:r>
    </w:p>
    <w:p w:rsidR="00195888" w:rsidRPr="00195888" w:rsidRDefault="00195888" w:rsidP="00195888">
      <w:pPr>
        <w:numPr>
          <w:ilvl w:val="0"/>
          <w:numId w:val="24"/>
        </w:numPr>
        <w:shd w:val="clear" w:color="auto" w:fill="FFFFFF"/>
        <w:tabs>
          <w:tab w:val="left" w:pos="1368"/>
        </w:tabs>
        <w:spacing w:after="0" w:line="318" w:lineRule="exact"/>
        <w:ind w:left="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195888" w:rsidRPr="00B47536" w:rsidRDefault="00195888" w:rsidP="00B475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47536">
        <w:rPr>
          <w:rFonts w:ascii="Times New Roman" w:hAnsi="Times New Roman" w:cs="Times New Roman"/>
          <w:sz w:val="18"/>
          <w:szCs w:val="18"/>
        </w:rPr>
        <w:t xml:space="preserve">(часть 3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195888" w:rsidRPr="00195888" w:rsidRDefault="00195888" w:rsidP="00B47536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18" w:lineRule="exact"/>
        <w:ind w:left="24" w:firstLine="105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95888">
        <w:rPr>
          <w:rFonts w:ascii="Times New Roman" w:hAnsi="Times New Roman" w:cs="Times New Roman"/>
          <w:spacing w:val="-2"/>
          <w:sz w:val="24"/>
          <w:szCs w:val="24"/>
        </w:rPr>
        <w:t>Сумма   налога,   подлежащая   уплате   в   бюджет   по   итогам</w:t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налогового   периода,   определяется  налогоплательщиками-организациями</w:t>
      </w:r>
      <w:r w:rsidRPr="00195888">
        <w:rPr>
          <w:rFonts w:ascii="Times New Roman" w:hAnsi="Times New Roman" w:cs="Times New Roman"/>
          <w:sz w:val="24"/>
          <w:szCs w:val="24"/>
        </w:rPr>
        <w:t xml:space="preserve">,  как  разница между суммой налога, исчисленной в соответствии с пунктом 1 настоящей </w:t>
      </w:r>
      <w:r w:rsidRPr="00195888">
        <w:rPr>
          <w:rFonts w:ascii="Times New Roman" w:hAnsi="Times New Roman" w:cs="Times New Roman"/>
          <w:spacing w:val="6"/>
          <w:sz w:val="24"/>
          <w:szCs w:val="24"/>
        </w:rPr>
        <w:t xml:space="preserve">статьи, и суммами,  подлежащих уплате в течение налогового периода,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авансовых платежей по налогу.</w:t>
      </w:r>
    </w:p>
    <w:p w:rsidR="00195888" w:rsidRPr="00B47536" w:rsidRDefault="00195888" w:rsidP="00B475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47536">
        <w:rPr>
          <w:rFonts w:ascii="Times New Roman" w:hAnsi="Times New Roman" w:cs="Times New Roman"/>
          <w:sz w:val="20"/>
          <w:szCs w:val="20"/>
        </w:rPr>
        <w:t xml:space="preserve">(часть 4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195888" w:rsidRPr="00195888" w:rsidRDefault="00195888" w:rsidP="00B47536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ind w:left="24" w:firstLine="1056"/>
        <w:jc w:val="both"/>
        <w:rPr>
          <w:rFonts w:ascii="Times New Roman" w:hAnsi="Times New Roman" w:cs="Times New Roman"/>
          <w:color w:val="FF0000"/>
          <w:spacing w:val="-16"/>
          <w:sz w:val="24"/>
          <w:szCs w:val="24"/>
        </w:rPr>
      </w:pPr>
      <w:r w:rsidRPr="00195888">
        <w:rPr>
          <w:rFonts w:ascii="Times New Roman" w:hAnsi="Times New Roman" w:cs="Times New Roman"/>
          <w:color w:val="FF0000"/>
          <w:spacing w:val="1"/>
          <w:sz w:val="24"/>
          <w:szCs w:val="24"/>
        </w:rPr>
        <w:t>Налогоплательщики,  в отношении  которых отчетный период</w:t>
      </w:r>
      <w:r w:rsidRPr="00195888">
        <w:rPr>
          <w:rFonts w:ascii="Times New Roman" w:hAnsi="Times New Roman" w:cs="Times New Roman"/>
          <w:color w:val="FF0000"/>
          <w:spacing w:val="1"/>
          <w:sz w:val="24"/>
          <w:szCs w:val="24"/>
        </w:rPr>
        <w:br/>
      </w:r>
      <w:r w:rsidRPr="00195888">
        <w:rPr>
          <w:rFonts w:ascii="Times New Roman" w:hAnsi="Times New Roman" w:cs="Times New Roman"/>
          <w:color w:val="FF0000"/>
          <w:spacing w:val="-2"/>
          <w:sz w:val="24"/>
          <w:szCs w:val="24"/>
        </w:rPr>
        <w:t>определён как квартал, исчисляют суммы авансовых платежей по налогу по</w:t>
      </w:r>
      <w:r w:rsidR="00B47536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FF0000"/>
          <w:sz w:val="24"/>
          <w:szCs w:val="24"/>
        </w:rPr>
        <w:t>истечении  первого,   второго  и  третьего   квартала  текущего  налогового</w:t>
      </w:r>
      <w:r w:rsidR="00B47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FF0000"/>
          <w:spacing w:val="-4"/>
          <w:sz w:val="24"/>
          <w:szCs w:val="24"/>
        </w:rPr>
        <w:t>периода как одну четвертую соответствующей налоговой ставки процентной</w:t>
      </w:r>
      <w:r w:rsidR="00B47536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FF0000"/>
          <w:sz w:val="24"/>
          <w:szCs w:val="24"/>
        </w:rPr>
        <w:t>доли кадастровой стоимости земельного участка</w:t>
      </w:r>
      <w:r w:rsidRPr="00195888">
        <w:rPr>
          <w:rFonts w:ascii="Times New Roman" w:hAnsi="Times New Roman" w:cs="Times New Roman"/>
          <w:color w:val="FF0000"/>
          <w:spacing w:val="-5"/>
          <w:sz w:val="24"/>
          <w:szCs w:val="24"/>
        </w:rPr>
        <w:t>.</w:t>
      </w:r>
    </w:p>
    <w:p w:rsidR="00195888" w:rsidRPr="00B47536" w:rsidRDefault="00195888" w:rsidP="00195888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95888">
        <w:rPr>
          <w:rFonts w:ascii="Times New Roman" w:hAnsi="Times New Roman" w:cs="Times New Roman"/>
          <w:color w:val="FF0000"/>
          <w:spacing w:val="-4"/>
        </w:rPr>
        <w:t xml:space="preserve">          </w:t>
      </w:r>
      <w:r w:rsidRPr="00B47536">
        <w:rPr>
          <w:rFonts w:ascii="Times New Roman" w:hAnsi="Times New Roman" w:cs="Times New Roman"/>
          <w:color w:val="FF0000"/>
          <w:sz w:val="18"/>
          <w:szCs w:val="18"/>
        </w:rPr>
        <w:t xml:space="preserve">(часть 5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195888" w:rsidRPr="00195888" w:rsidRDefault="00195888" w:rsidP="00B47536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Style w:val="blk"/>
          <w:rFonts w:ascii="Times New Roman" w:hAnsi="Times New Roman" w:cs="Times New Roman"/>
          <w:sz w:val="24"/>
          <w:szCs w:val="24"/>
        </w:rPr>
        <w:t xml:space="preserve">        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195888" w:rsidRPr="00195888" w:rsidRDefault="00195888" w:rsidP="00B47536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Style w:val="blk"/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195888" w:rsidRPr="00195888" w:rsidRDefault="00195888" w:rsidP="00B47536">
      <w:pPr>
        <w:spacing w:after="0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95888">
        <w:rPr>
          <w:rStyle w:val="blk"/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пункте.»;</w:t>
      </w:r>
    </w:p>
    <w:p w:rsidR="00195888" w:rsidRPr="00B47536" w:rsidRDefault="00195888" w:rsidP="00B475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47536">
        <w:rPr>
          <w:rFonts w:ascii="Times New Roman" w:hAnsi="Times New Roman" w:cs="Times New Roman"/>
          <w:sz w:val="18"/>
          <w:szCs w:val="18"/>
        </w:rPr>
        <w:t xml:space="preserve">(часть 6 статьи 11  в редакции решения Совета депутатов Агибаловского сельского поселения Холм-Жирковского района Смоленской области  от   14.11. 2014  № 23) </w:t>
      </w:r>
    </w:p>
    <w:p w:rsidR="00195888" w:rsidRPr="00195888" w:rsidRDefault="00195888" w:rsidP="00B4753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after="0" w:line="318" w:lineRule="exac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95888">
        <w:rPr>
          <w:rFonts w:ascii="Times New Roman" w:hAnsi="Times New Roman" w:cs="Times New Roman"/>
          <w:spacing w:val="-16"/>
          <w:sz w:val="24"/>
          <w:szCs w:val="24"/>
        </w:rPr>
        <w:t xml:space="preserve">           </w:t>
      </w:r>
      <w:r w:rsidRPr="00195888">
        <w:rPr>
          <w:rFonts w:ascii="Times New Roman" w:hAnsi="Times New Roman" w:cs="Times New Roman"/>
          <w:color w:val="FF0000"/>
          <w:spacing w:val="-16"/>
          <w:sz w:val="24"/>
          <w:szCs w:val="24"/>
        </w:rPr>
        <w:t xml:space="preserve"> </w:t>
      </w:r>
      <w:r w:rsidRPr="00195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6.1. В случае изменения в течение налогового (отчетного) периода </w:t>
      </w:r>
      <w:r w:rsidRPr="00195888">
        <w:rPr>
          <w:rFonts w:ascii="Times New Roman" w:hAnsi="Times New Roman" w:cs="Times New Roman"/>
          <w:color w:val="FF0000"/>
          <w:sz w:val="24"/>
          <w:szCs w:val="24"/>
        </w:rPr>
        <w:t>качественных и (или) количественных характеристик земельного участка</w:t>
      </w:r>
      <w:r w:rsidRPr="00195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8" w:history="1">
        <w:r w:rsidRPr="00195888">
          <w:rPr>
            <w:rFonts w:ascii="Times New Roman" w:eastAsia="Calibri" w:hAnsi="Times New Roman" w:cs="Times New Roman"/>
            <w:color w:val="FF0000"/>
            <w:sz w:val="24"/>
            <w:szCs w:val="24"/>
          </w:rPr>
          <w:t>частью</w:t>
        </w:r>
      </w:hyperlink>
      <w:r w:rsidRPr="00195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6 настоящей статьи.»;</w:t>
      </w:r>
    </w:p>
    <w:p w:rsidR="00195888" w:rsidRPr="00B47536" w:rsidRDefault="00195888" w:rsidP="00B475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95888">
        <w:rPr>
          <w:rFonts w:ascii="Times New Roman" w:hAnsi="Times New Roman" w:cs="Times New Roman"/>
          <w:color w:val="FF0000"/>
          <w:spacing w:val="-16"/>
          <w:sz w:val="24"/>
          <w:szCs w:val="24"/>
        </w:rPr>
        <w:t xml:space="preserve">      </w:t>
      </w:r>
      <w:r w:rsidRPr="00195888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         </w:t>
      </w:r>
      <w:r w:rsidRPr="00B47536">
        <w:rPr>
          <w:rFonts w:ascii="Times New Roman" w:hAnsi="Times New Roman" w:cs="Times New Roman"/>
          <w:color w:val="FF0000"/>
          <w:sz w:val="18"/>
          <w:szCs w:val="18"/>
        </w:rPr>
        <w:t xml:space="preserve">(часть 6.1.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195888" w:rsidRPr="00195888" w:rsidRDefault="00195888" w:rsidP="00195888">
      <w:pPr>
        <w:widowControl w:val="0"/>
        <w:numPr>
          <w:ilvl w:val="0"/>
          <w:numId w:val="2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318" w:lineRule="exact"/>
        <w:ind w:left="90" w:firstLine="1062"/>
        <w:jc w:val="both"/>
        <w:rPr>
          <w:rFonts w:ascii="Times New Roman" w:hAnsi="Times New Roman" w:cs="Times New Roman"/>
          <w:color w:val="FF0000"/>
          <w:spacing w:val="-17"/>
          <w:sz w:val="24"/>
          <w:szCs w:val="24"/>
        </w:rPr>
      </w:pPr>
      <w:r w:rsidRPr="00195888">
        <w:rPr>
          <w:rFonts w:ascii="Times New Roman" w:hAnsi="Times New Roman" w:cs="Times New Roman"/>
          <w:color w:val="FF0000"/>
          <w:spacing w:val="-5"/>
          <w:sz w:val="24"/>
          <w:szCs w:val="24"/>
        </w:rPr>
        <w:lastRenderedPageBreak/>
        <w:t>В   отношении   земельного  участка   (его   доли),   перешедшего</w:t>
      </w:r>
      <w:r w:rsidRPr="00195888">
        <w:rPr>
          <w:rFonts w:ascii="Times New Roman" w:hAnsi="Times New Roman" w:cs="Times New Roman"/>
          <w:color w:val="FF0000"/>
          <w:spacing w:val="-5"/>
          <w:sz w:val="24"/>
          <w:szCs w:val="24"/>
        </w:rPr>
        <w:br/>
        <w:t>(перешедшей) по наследству к физическому лицу, налог исчисляется начиная со дня открытия наследства.</w:t>
      </w:r>
    </w:p>
    <w:p w:rsidR="00195888" w:rsidRPr="00B47536" w:rsidRDefault="00195888" w:rsidP="00195888">
      <w:pPr>
        <w:tabs>
          <w:tab w:val="left" w:pos="720"/>
        </w:tabs>
        <w:jc w:val="both"/>
        <w:rPr>
          <w:rFonts w:ascii="Times New Roman" w:hAnsi="Times New Roman" w:cs="Times New Roman"/>
          <w:color w:val="FF0000"/>
          <w:spacing w:val="-16"/>
          <w:sz w:val="18"/>
          <w:szCs w:val="18"/>
        </w:rPr>
      </w:pPr>
      <w:r w:rsidRPr="00195888">
        <w:rPr>
          <w:rFonts w:ascii="Times New Roman" w:hAnsi="Times New Roman" w:cs="Times New Roman"/>
          <w:color w:val="FF0000"/>
          <w:spacing w:val="-16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color w:val="FF0000"/>
          <w:spacing w:val="-16"/>
          <w:sz w:val="24"/>
          <w:szCs w:val="24"/>
        </w:rPr>
        <w:tab/>
      </w:r>
      <w:r w:rsidRPr="00B47536">
        <w:rPr>
          <w:rFonts w:ascii="Times New Roman" w:hAnsi="Times New Roman" w:cs="Times New Roman"/>
          <w:color w:val="FF0000"/>
          <w:spacing w:val="-16"/>
          <w:sz w:val="18"/>
          <w:szCs w:val="18"/>
        </w:rPr>
        <w:t xml:space="preserve">(часть 7 статьи 11  в редакции решения Совета депутатов Агибаловского сельского поселения Холм-Жирковского района Смоленской области  от 17.10.2018 №26) </w:t>
      </w:r>
    </w:p>
    <w:p w:rsidR="00195888" w:rsidRPr="00195888" w:rsidRDefault="00195888" w:rsidP="00195888">
      <w:pPr>
        <w:pStyle w:val="aff0"/>
        <w:numPr>
          <w:ilvl w:val="0"/>
          <w:numId w:val="25"/>
        </w:numPr>
        <w:tabs>
          <w:tab w:val="left" w:pos="720"/>
        </w:tabs>
        <w:ind w:left="90" w:firstLine="1044"/>
        <w:jc w:val="both"/>
        <w:rPr>
          <w:rFonts w:ascii="Times New Roman" w:hAnsi="Times New Roman" w:cs="Times New Roman"/>
          <w:color w:val="FF0000"/>
          <w:spacing w:val="-16"/>
        </w:rPr>
      </w:pPr>
      <w:r w:rsidRPr="00195888">
        <w:rPr>
          <w:rFonts w:ascii="Times New Roman" w:eastAsia="Calibri" w:hAnsi="Times New Roman" w:cs="Times New Roman"/>
          <w:color w:val="FF0000"/>
          <w:lang w:eastAsia="en-US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195888">
        <w:rPr>
          <w:rFonts w:ascii="Times New Roman" w:hAnsi="Times New Roman" w:cs="Times New Roman"/>
          <w:color w:val="FF0000"/>
          <w:spacing w:val="-16"/>
        </w:rPr>
        <w:t>.</w:t>
      </w:r>
    </w:p>
    <w:p w:rsidR="00195888" w:rsidRPr="00B47536" w:rsidRDefault="00195888" w:rsidP="00195888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95888">
        <w:rPr>
          <w:rFonts w:ascii="Times New Roman" w:hAnsi="Times New Roman" w:cs="Times New Roman"/>
          <w:color w:val="FF0000"/>
          <w:spacing w:val="-4"/>
        </w:rPr>
        <w:t xml:space="preserve">          </w:t>
      </w:r>
      <w:r w:rsidRPr="00B47536">
        <w:rPr>
          <w:rFonts w:ascii="Times New Roman" w:hAnsi="Times New Roman" w:cs="Times New Roman"/>
          <w:color w:val="FF0000"/>
          <w:sz w:val="18"/>
          <w:szCs w:val="18"/>
        </w:rPr>
        <w:t>(абзац 1часть 8 статьи 11  в редакции решения Совета депутатов Агибаловского сельского поселения Холм-Жирковского района Смоленской области  от 17.10.2018 №26)</w:t>
      </w:r>
    </w:p>
    <w:p w:rsidR="00195888" w:rsidRPr="00195888" w:rsidRDefault="00195888" w:rsidP="00195888">
      <w:pPr>
        <w:pStyle w:val="aff0"/>
        <w:tabs>
          <w:tab w:val="left" w:pos="720"/>
        </w:tabs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95888">
        <w:rPr>
          <w:rFonts w:ascii="Times New Roman" w:hAnsi="Times New Roman" w:cs="Times New Roman"/>
        </w:rPr>
        <w:t xml:space="preserve">         </w:t>
      </w:r>
      <w:r w:rsidRPr="00195888">
        <w:rPr>
          <w:rFonts w:ascii="Times New Roman" w:eastAsia="Calibri" w:hAnsi="Times New Roman" w:cs="Times New Roman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195888" w:rsidRPr="00B47536" w:rsidRDefault="00B47536" w:rsidP="00195888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95888" w:rsidRPr="00B47536">
        <w:rPr>
          <w:rFonts w:ascii="Times New Roman" w:hAnsi="Times New Roman" w:cs="Times New Roman"/>
          <w:sz w:val="18"/>
          <w:szCs w:val="18"/>
        </w:rPr>
        <w:t>(абзац 2 часть 8 статьи 11  введен  решением Совета депутатов Агибаловского сельского поселения Холм-Жирковского района Смоленской области  от    23.11. 2017  №28)</w:t>
      </w:r>
    </w:p>
    <w:p w:rsidR="00195888" w:rsidRPr="00195888" w:rsidRDefault="00195888" w:rsidP="00195888">
      <w:pPr>
        <w:pStyle w:val="aff0"/>
        <w:tabs>
          <w:tab w:val="left" w:pos="720"/>
        </w:tabs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195888">
        <w:rPr>
          <w:rFonts w:ascii="Times New Roman" w:eastAsia="Calibri" w:hAnsi="Times New Roman" w:cs="Times New Roman"/>
          <w:lang w:eastAsia="en-US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95888" w:rsidRPr="00B47536" w:rsidRDefault="00B47536" w:rsidP="00195888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95888" w:rsidRPr="00B47536">
        <w:rPr>
          <w:rFonts w:ascii="Times New Roman" w:hAnsi="Times New Roman" w:cs="Times New Roman"/>
          <w:sz w:val="18"/>
          <w:szCs w:val="18"/>
        </w:rPr>
        <w:t>(абзац 3 часть 8 статьи 11  введен  решением Совета депутатов Агибаловского сельского поселения Холм-Жирковского района Смоленской области  от    23.11. 2017  №28  )</w:t>
      </w:r>
    </w:p>
    <w:p w:rsidR="00195888" w:rsidRPr="00195888" w:rsidRDefault="00195888" w:rsidP="00195888">
      <w:pPr>
        <w:pStyle w:val="aff0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 w:rsidRPr="00195888">
        <w:rPr>
          <w:rFonts w:ascii="Times New Roman" w:hAnsi="Times New Roman" w:cs="Times New Roman"/>
        </w:rPr>
        <w:t xml:space="preserve">       </w:t>
      </w:r>
      <w:r w:rsidRPr="00195888">
        <w:rPr>
          <w:rFonts w:ascii="Times New Roman" w:hAnsi="Times New Roman" w:cs="Times New Roman"/>
          <w:spacing w:val="-16"/>
        </w:rPr>
        <w:t xml:space="preserve"> </w:t>
      </w:r>
      <w:r w:rsidRPr="00195888">
        <w:rPr>
          <w:rFonts w:ascii="Times New Roman" w:hAnsi="Times New Roman" w:cs="Times New Roman"/>
          <w:spacing w:val="3"/>
        </w:rPr>
        <w:t xml:space="preserve"> В случае возникновения (прекращения) у налогоплательщиков в </w:t>
      </w:r>
      <w:r w:rsidRPr="00195888">
        <w:rPr>
          <w:rFonts w:ascii="Times New Roman" w:hAnsi="Times New Roman" w:cs="Times New Roman"/>
          <w:spacing w:val="4"/>
        </w:rPr>
        <w:t xml:space="preserve">течение налогового (отчетного) периода права на налоговую льготу </w:t>
      </w:r>
      <w:r w:rsidRPr="00195888">
        <w:rPr>
          <w:rFonts w:ascii="Times New Roman" w:hAnsi="Times New Roman" w:cs="Times New Roman"/>
          <w:spacing w:val="6"/>
        </w:rPr>
        <w:t xml:space="preserve">исчисление суммы налога (суммы авансового платежа по налогу) в </w:t>
      </w:r>
      <w:r w:rsidRPr="00195888">
        <w:rPr>
          <w:rFonts w:ascii="Times New Roman" w:hAnsi="Times New Roman" w:cs="Times New Roman"/>
          <w:spacing w:val="-1"/>
        </w:rPr>
        <w:t xml:space="preserve">отношении земельного участка, по которому предоставляется право на </w:t>
      </w:r>
      <w:r w:rsidRPr="00195888">
        <w:rPr>
          <w:rFonts w:ascii="Times New Roman" w:hAnsi="Times New Roman" w:cs="Times New Roman"/>
          <w:spacing w:val="-3"/>
        </w:rPr>
        <w:t xml:space="preserve">налоговую льготу, производится с учетом коэффициента, определяемого как </w:t>
      </w:r>
      <w:r w:rsidRPr="00195888">
        <w:rPr>
          <w:rFonts w:ascii="Times New Roman" w:hAnsi="Times New Roman" w:cs="Times New Roman"/>
          <w:spacing w:val="-4"/>
        </w:rPr>
        <w:t xml:space="preserve">отношение числа полных месяцев, в течение которых отсутствует налоговая льгота, к числу календарных месяцев в налоговом (отчетном) периоде. При </w:t>
      </w:r>
      <w:r w:rsidRPr="00195888">
        <w:rPr>
          <w:rFonts w:ascii="Times New Roman" w:hAnsi="Times New Roman" w:cs="Times New Roman"/>
        </w:rPr>
        <w:t xml:space="preserve">этом месяц возникновения права на налоговую льготу, а также месяц </w:t>
      </w:r>
      <w:r w:rsidRPr="00195888">
        <w:rPr>
          <w:rFonts w:ascii="Times New Roman" w:hAnsi="Times New Roman" w:cs="Times New Roman"/>
          <w:spacing w:val="-4"/>
        </w:rPr>
        <w:t>прекращения указанного права принимается за полный месяц.</w:t>
      </w:r>
      <w:r w:rsidRPr="00195888">
        <w:rPr>
          <w:rFonts w:ascii="Times New Roman" w:hAnsi="Times New Roman" w:cs="Times New Roman"/>
        </w:rPr>
        <w:t xml:space="preserve"> </w:t>
      </w:r>
    </w:p>
    <w:p w:rsidR="00195888" w:rsidRPr="00B47536" w:rsidRDefault="00195888" w:rsidP="00195888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47536">
        <w:rPr>
          <w:rFonts w:ascii="Times New Roman" w:hAnsi="Times New Roman" w:cs="Times New Roman"/>
          <w:sz w:val="18"/>
          <w:szCs w:val="18"/>
        </w:rPr>
        <w:t xml:space="preserve">(часть 8 статьи 11  в редакции решения Совета депутатов Агибаловского сельского поселения Холм-Жирковского района Смоленской области  от    31 .10. 2016  № 23 )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1"/>
          <w:sz w:val="24"/>
          <w:szCs w:val="24"/>
        </w:rPr>
        <w:t xml:space="preserve">                 9.</w:t>
      </w: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  <w:r w:rsidR="00B47536">
        <w:rPr>
          <w:rFonts w:ascii="Times New Roman" w:hAnsi="Times New Roman" w:cs="Times New Roman"/>
          <w:sz w:val="24"/>
          <w:szCs w:val="24"/>
        </w:rPr>
        <w:t>(</w:t>
      </w:r>
      <w:r w:rsidRPr="00B47536">
        <w:rPr>
          <w:rFonts w:ascii="Times New Roman" w:hAnsi="Times New Roman" w:cs="Times New Roman"/>
          <w:sz w:val="18"/>
          <w:szCs w:val="18"/>
        </w:rPr>
        <w:t>пункт 9 статьи 11 утратил  силу в соответствии с решением Совета депутатов Агибаловского сельского поселения Холм-Жирковского района Смоленской области  от 11.10. 2013 № 27</w:t>
      </w:r>
      <w:r w:rsidR="00B47536">
        <w:rPr>
          <w:rFonts w:ascii="Times New Roman" w:hAnsi="Times New Roman" w:cs="Times New Roman"/>
          <w:sz w:val="18"/>
          <w:szCs w:val="18"/>
        </w:rPr>
        <w:t>)</w:t>
      </w:r>
      <w:r w:rsidRPr="00B47536">
        <w:rPr>
          <w:rFonts w:ascii="Times New Roman" w:hAnsi="Times New Roman" w:cs="Times New Roman"/>
          <w:sz w:val="18"/>
          <w:szCs w:val="18"/>
        </w:rPr>
        <w:t xml:space="preserve"> .</w:t>
      </w: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88" w:rsidRPr="00195888" w:rsidRDefault="00195888" w:rsidP="0019588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19"/>
          <w:sz w:val="24"/>
          <w:szCs w:val="24"/>
        </w:rPr>
        <w:t xml:space="preserve">              10.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47536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B47536">
        <w:rPr>
          <w:rFonts w:ascii="Times New Roman" w:hAnsi="Times New Roman" w:cs="Times New Roman"/>
          <w:sz w:val="18"/>
          <w:szCs w:val="18"/>
        </w:rPr>
        <w:t>пункт 10 статьи 11 утратил  силу в соответствии с решением Совета депутатов Агибаловского сельского поселения Холм-Жирковского района Смоленской области  от    31.10. 2016 №23)  .</w:t>
      </w:r>
      <w:r w:rsidRPr="0019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888" w:rsidRPr="00B47536" w:rsidRDefault="00B47536" w:rsidP="00195888">
      <w:pPr>
        <w:widowControl w:val="0"/>
        <w:numPr>
          <w:ilvl w:val="0"/>
          <w:numId w:val="26"/>
        </w:numPr>
        <w:shd w:val="clear" w:color="auto" w:fill="FFFFFF"/>
        <w:tabs>
          <w:tab w:val="left" w:pos="1710"/>
        </w:tabs>
        <w:autoSpaceDE w:val="0"/>
        <w:autoSpaceDN w:val="0"/>
        <w:adjustRightInd w:val="0"/>
        <w:spacing w:before="6" w:after="0" w:line="318" w:lineRule="exact"/>
        <w:ind w:left="18" w:firstLine="1092"/>
        <w:jc w:val="both"/>
        <w:rPr>
          <w:rFonts w:ascii="Times New Roman" w:hAnsi="Times New Roman" w:cs="Times New Roman"/>
          <w:spacing w:val="-19"/>
          <w:sz w:val="18"/>
          <w:szCs w:val="18"/>
        </w:rPr>
      </w:pPr>
      <w:r>
        <w:rPr>
          <w:rFonts w:ascii="Times New Roman" w:hAnsi="Times New Roman" w:cs="Times New Roman"/>
          <w:spacing w:val="-19"/>
          <w:sz w:val="18"/>
          <w:szCs w:val="18"/>
        </w:rPr>
        <w:t>(</w:t>
      </w:r>
      <w:r w:rsidR="00195888" w:rsidRPr="00B47536">
        <w:rPr>
          <w:rFonts w:ascii="Times New Roman" w:hAnsi="Times New Roman" w:cs="Times New Roman"/>
          <w:spacing w:val="-19"/>
          <w:sz w:val="18"/>
          <w:szCs w:val="18"/>
        </w:rPr>
        <w:t xml:space="preserve">пункт 11 статьи  11 утратил  силу в соответствии с решением  Совета  депутатов Агибаловского  сельского  поселения  Холм-Жирковского района Смоленской области от  11.10.2013  № 27 </w:t>
      </w:r>
      <w:r>
        <w:rPr>
          <w:rFonts w:ascii="Times New Roman" w:hAnsi="Times New Roman" w:cs="Times New Roman"/>
          <w:spacing w:val="-19"/>
          <w:sz w:val="18"/>
          <w:szCs w:val="18"/>
        </w:rPr>
        <w:t>)</w:t>
      </w:r>
      <w:r w:rsidR="00195888" w:rsidRPr="00B4753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</w:p>
    <w:p w:rsidR="00195888" w:rsidRPr="00195888" w:rsidRDefault="00195888" w:rsidP="00195888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21"/>
          <w:sz w:val="24"/>
          <w:szCs w:val="24"/>
        </w:rPr>
        <w:t>12.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В      отношении     земельных      участков,      приобретенных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 xml:space="preserve">(предоставленных) в собственность физическими и юридическими лицами на </w:t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t xml:space="preserve">условиях осуществления на них жилищного строительства, за исключением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индивидуального жилищного строительства, осуществляемого физическими</w:t>
      </w:r>
      <w:r w:rsidR="00B475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лицами, исчисление суммы налога (суммы авансовых платежей по налогу)</w:t>
      </w:r>
      <w:r w:rsidR="00B475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,   с  учетом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коэффициента 2 в течение трехлетнего срока строительства начиная</w:t>
      </w:r>
      <w:r w:rsidR="00B475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>с даты</w:t>
      </w:r>
      <w:r w:rsidR="00B475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государственной регистрации прав на данные земельные участки  вплоть до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государственной регистрации прав на построенный объект недвижимости. В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2"/>
          <w:sz w:val="24"/>
          <w:szCs w:val="24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трехлетнего срока строительства сумма налога, уплаченного за этот период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сверх суммы налога, исчисленной с учетом коэффициента 1, признается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 xml:space="preserve">суммой излишне уплаченного налога и подлежит зачету (возврату)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налогоплательщику в общеустановленном порядке.</w:t>
      </w:r>
    </w:p>
    <w:p w:rsidR="00195888" w:rsidRPr="00195888" w:rsidRDefault="00195888" w:rsidP="00195888">
      <w:pPr>
        <w:shd w:val="clear" w:color="auto" w:fill="FFFFFF"/>
        <w:spacing w:line="324" w:lineRule="exact"/>
        <w:ind w:left="12" w:right="72" w:firstLine="67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95888">
        <w:rPr>
          <w:rFonts w:ascii="Times New Roman" w:hAnsi="Times New Roman" w:cs="Times New Roman"/>
          <w:spacing w:val="-6"/>
          <w:sz w:val="24"/>
          <w:szCs w:val="24"/>
        </w:rPr>
        <w:t xml:space="preserve">В отношении земельных участков, приобретенных (предоставленных) в </w:t>
      </w:r>
      <w:r w:rsidRPr="00195888">
        <w:rPr>
          <w:rFonts w:ascii="Times New Roman" w:hAnsi="Times New Roman" w:cs="Times New Roman"/>
          <w:spacing w:val="4"/>
          <w:sz w:val="24"/>
          <w:szCs w:val="24"/>
        </w:rPr>
        <w:t xml:space="preserve">собственность физическими и юридическими лицами на условиях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 xml:space="preserve">осуществления на них жилищного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строительства, за исключением 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 xml:space="preserve">индивидуального жилищного строительства, осуществляемого физическими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лицами, исчисление суммы налога (суммы авансовых платежей по налогу) </w:t>
      </w:r>
      <w:r w:rsidRPr="00195888">
        <w:rPr>
          <w:rFonts w:ascii="Times New Roman" w:hAnsi="Times New Roman" w:cs="Times New Roman"/>
          <w:sz w:val="24"/>
          <w:szCs w:val="24"/>
        </w:rPr>
        <w:t>производится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, с учетом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коэффициента 4 в течение периода, превышающего трехлетний срок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 xml:space="preserve">строительства, вплоть до даты государственной регистрации прав на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построенный объект недвижимости.</w:t>
      </w:r>
    </w:p>
    <w:p w:rsidR="00195888" w:rsidRPr="00B47536" w:rsidRDefault="00195888" w:rsidP="00195888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B47536">
        <w:rPr>
          <w:rFonts w:ascii="Times New Roman" w:hAnsi="Times New Roman" w:cs="Times New Roman"/>
          <w:sz w:val="18"/>
          <w:szCs w:val="18"/>
        </w:rPr>
        <w:t xml:space="preserve">(часть 12 статьи 11  в редакции решения Совета депутатов Агибаловского сельского поселения Холм-Жирковского района Смоленской области  от   18.01.2016  № 1) </w:t>
      </w:r>
    </w:p>
    <w:p w:rsidR="00195888" w:rsidRPr="00195888" w:rsidRDefault="00195888" w:rsidP="00195888">
      <w:pPr>
        <w:shd w:val="clear" w:color="auto" w:fill="FFFFFF"/>
        <w:spacing w:before="12" w:line="324" w:lineRule="exact"/>
        <w:ind w:left="36" w:right="66" w:firstLine="1074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9"/>
          <w:sz w:val="24"/>
          <w:szCs w:val="24"/>
        </w:rPr>
        <w:t xml:space="preserve">13. В отношении земельных участков, приобретенных </w:t>
      </w:r>
      <w:r w:rsidRPr="00195888">
        <w:rPr>
          <w:rFonts w:ascii="Times New Roman" w:hAnsi="Times New Roman" w:cs="Times New Roman"/>
          <w:spacing w:val="11"/>
          <w:sz w:val="24"/>
          <w:szCs w:val="24"/>
        </w:rPr>
        <w:t xml:space="preserve">(предоставленных) в собственность физическими лицами для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 xml:space="preserve">индивидуального жилищного строительства, исчисление суммы налога </w:t>
      </w:r>
      <w:r w:rsidRPr="00195888">
        <w:rPr>
          <w:rFonts w:ascii="Times New Roman" w:hAnsi="Times New Roman" w:cs="Times New Roman"/>
          <w:spacing w:val="12"/>
          <w:sz w:val="24"/>
          <w:szCs w:val="24"/>
        </w:rPr>
        <w:t xml:space="preserve">(суммы авансовых платежей по налогу) производится с учетом </w:t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t xml:space="preserve">коэффициента 2 по истечении 10 лет с  даты государственной регистрации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прав на данные земельные участки вплоть до государственной регистрации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>прав на построенный объект недвижимости.</w:t>
      </w: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b/>
          <w:bCs/>
          <w:sz w:val="24"/>
          <w:szCs w:val="24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Порядок и сроки уплаты налога и авансовых платежей по налогу </w:t>
      </w:r>
    </w:p>
    <w:p w:rsidR="00195888" w:rsidRPr="00195888" w:rsidRDefault="00195888" w:rsidP="00B47536">
      <w:pPr>
        <w:shd w:val="clear" w:color="auto" w:fill="FFFFFF"/>
        <w:tabs>
          <w:tab w:val="left" w:pos="1440"/>
        </w:tabs>
        <w:spacing w:before="312" w:after="0" w:line="330" w:lineRule="exact"/>
        <w:ind w:left="42" w:firstLine="732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26"/>
          <w:sz w:val="24"/>
          <w:szCs w:val="24"/>
        </w:rPr>
        <w:t>1.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Налогоплательщики – физические лица,</w:t>
      </w:r>
      <w:r w:rsidR="00B475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3"/>
          <w:sz w:val="24"/>
          <w:szCs w:val="24"/>
        </w:rPr>
        <w:t>уплачивают налог на основании налогового уведомления, направленного</w:t>
      </w:r>
      <w:r w:rsidR="00B475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7"/>
          <w:sz w:val="24"/>
          <w:szCs w:val="24"/>
        </w:rPr>
        <w:t>налоговым органом.</w:t>
      </w:r>
    </w:p>
    <w:p w:rsidR="00195888" w:rsidRPr="00195888" w:rsidRDefault="00195888" w:rsidP="00B47536">
      <w:pPr>
        <w:shd w:val="clear" w:color="auto" w:fill="FFFFFF"/>
        <w:spacing w:after="0" w:line="318" w:lineRule="exact"/>
        <w:ind w:left="60" w:right="54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5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95888" w:rsidRPr="00195888" w:rsidRDefault="00195888" w:rsidP="00B47536">
      <w:pPr>
        <w:shd w:val="clear" w:color="auto" w:fill="FFFFFF"/>
        <w:spacing w:after="0" w:line="318" w:lineRule="exact"/>
        <w:ind w:left="60" w:right="42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Налогоплательщики - физические лица уплачивают налог не более чем </w:t>
      </w:r>
      <w:r w:rsidRPr="00195888">
        <w:rPr>
          <w:rFonts w:ascii="Times New Roman" w:hAnsi="Times New Roman" w:cs="Times New Roman"/>
          <w:spacing w:val="-5"/>
          <w:sz w:val="24"/>
          <w:szCs w:val="24"/>
        </w:rPr>
        <w:t xml:space="preserve">за три налоговых периода, предшествующих календарному году направления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налогового уведомления, указанного в абзаце втором настоящего пункта.</w:t>
      </w:r>
    </w:p>
    <w:p w:rsidR="00195888" w:rsidRPr="00195888" w:rsidRDefault="00195888" w:rsidP="00B47536">
      <w:pPr>
        <w:shd w:val="clear" w:color="auto" w:fill="FFFFFF"/>
        <w:spacing w:after="0" w:line="318" w:lineRule="exact"/>
        <w:ind w:left="72" w:right="24" w:firstLine="690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-2"/>
          <w:sz w:val="24"/>
          <w:szCs w:val="24"/>
        </w:rPr>
        <w:t xml:space="preserve">Возврат (зачет) суммы излишне уплаченного (взысканного) налога в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 xml:space="preserve">связи с перерасчетом суммы налога осуществляется за период такого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перерасчета в порядке, установленном статьями 78 и 79 Налогового кодекса 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>Российской Федерации.</w:t>
      </w:r>
    </w:p>
    <w:p w:rsidR="00195888" w:rsidRPr="00195888" w:rsidRDefault="00195888" w:rsidP="00B475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5888">
        <w:rPr>
          <w:rStyle w:val="blk"/>
          <w:rFonts w:ascii="Times New Roman" w:hAnsi="Times New Roman" w:cs="Times New Roman"/>
          <w:sz w:val="24"/>
          <w:szCs w:val="24"/>
        </w:rPr>
        <w:t xml:space="preserve">       Налог подлежит уплате налогоплательщиками - физическими лицами в срок, установленный в </w:t>
      </w:r>
      <w:r w:rsidRPr="00195888">
        <w:rPr>
          <w:rFonts w:ascii="Times New Roman" w:hAnsi="Times New Roman" w:cs="Times New Roman"/>
          <w:sz w:val="24"/>
          <w:szCs w:val="24"/>
        </w:rPr>
        <w:t>статье 397 Налогового Кодекса Российской Федерации.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95888" w:rsidRPr="00B47536" w:rsidRDefault="00B47536" w:rsidP="00B47536">
      <w:pPr>
        <w:tabs>
          <w:tab w:val="left" w:pos="720"/>
        </w:tabs>
        <w:spacing w:after="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ab/>
      </w:r>
      <w:r w:rsidR="00195888" w:rsidRPr="00B47536">
        <w:rPr>
          <w:rFonts w:ascii="Times New Roman" w:hAnsi="Times New Roman" w:cs="Times New Roman"/>
          <w:spacing w:val="-1"/>
          <w:sz w:val="18"/>
          <w:szCs w:val="18"/>
        </w:rPr>
        <w:t xml:space="preserve">(абзац 5 части 1 статьи 12 </w:t>
      </w:r>
      <w:r w:rsidR="00195888" w:rsidRPr="00B47536">
        <w:rPr>
          <w:rFonts w:ascii="Times New Roman" w:hAnsi="Times New Roman" w:cs="Times New Roman"/>
          <w:sz w:val="18"/>
          <w:szCs w:val="18"/>
        </w:rPr>
        <w:t xml:space="preserve">в редакции решения Совета депутатов Агибаловского сельского поселения Холм-Жирковского района Смоленской области  от   31.10.2016  №23 ) </w:t>
      </w:r>
    </w:p>
    <w:p w:rsidR="00195888" w:rsidRPr="00195888" w:rsidRDefault="00195888" w:rsidP="00195888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95888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195888">
        <w:rPr>
          <w:rFonts w:ascii="Times New Roman" w:hAnsi="Times New Roman" w:cs="Times New Roman"/>
          <w:sz w:val="24"/>
          <w:szCs w:val="24"/>
        </w:rPr>
        <w:tab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В течение налогового периода налогоплательщики - организации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уплачивают авансовые платежи по налогу. По истечении налогового периода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 xml:space="preserve">налогоплательщики   -   организации      уплачивают     сумму     налога, </w:t>
      </w:r>
      <w:r w:rsidRPr="00195888">
        <w:rPr>
          <w:rFonts w:ascii="Times New Roman" w:hAnsi="Times New Roman" w:cs="Times New Roman"/>
          <w:spacing w:val="-1"/>
          <w:sz w:val="24"/>
          <w:szCs w:val="24"/>
        </w:rPr>
        <w:t xml:space="preserve">исчисленную в порядке, предусмотренном пунктом 4 статьи 11 настоящего </w:t>
      </w:r>
      <w:r w:rsidRPr="00195888">
        <w:rPr>
          <w:rFonts w:ascii="Times New Roman" w:hAnsi="Times New Roman" w:cs="Times New Roman"/>
          <w:spacing w:val="-8"/>
          <w:sz w:val="24"/>
          <w:szCs w:val="24"/>
        </w:rPr>
        <w:t>Положения.</w:t>
      </w:r>
    </w:p>
    <w:p w:rsidR="00195888" w:rsidRPr="00195888" w:rsidRDefault="00195888" w:rsidP="00195888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95888">
        <w:rPr>
          <w:rFonts w:ascii="Times New Roman" w:hAnsi="Times New Roman" w:cs="Times New Roman"/>
          <w:spacing w:val="-2"/>
          <w:sz w:val="24"/>
          <w:szCs w:val="24"/>
        </w:rPr>
        <w:t>Налог    и    авансовые    платежи     по     налогу    уплачиваются</w:t>
      </w:r>
      <w:r w:rsidR="00B475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2"/>
          <w:sz w:val="24"/>
          <w:szCs w:val="24"/>
        </w:rPr>
        <w:t xml:space="preserve">налогоплательщиками    -    организациями </w:t>
      </w:r>
      <w:r w:rsidRPr="00195888">
        <w:rPr>
          <w:rFonts w:ascii="Times New Roman" w:hAnsi="Times New Roman" w:cs="Times New Roman"/>
          <w:spacing w:val="1"/>
          <w:sz w:val="24"/>
          <w:szCs w:val="24"/>
        </w:rPr>
        <w:t>в бюджет по месту</w:t>
      </w:r>
      <w:r w:rsidR="00B475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3"/>
          <w:sz w:val="24"/>
          <w:szCs w:val="24"/>
        </w:rPr>
        <w:t>нахождения земельных участков, признаваемых объектом налогообложения</w:t>
      </w:r>
      <w:r w:rsidR="00B475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>в соответствии со статьей 389 Налогового кодекса Российской Федерации.</w:t>
      </w:r>
    </w:p>
    <w:p w:rsidR="00195888" w:rsidRPr="00195888" w:rsidRDefault="00195888" w:rsidP="00195888">
      <w:pPr>
        <w:widowControl w:val="0"/>
        <w:numPr>
          <w:ilvl w:val="0"/>
          <w:numId w:val="2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4" w:lineRule="exact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95888">
        <w:rPr>
          <w:rFonts w:ascii="Times New Roman" w:hAnsi="Times New Roman" w:cs="Times New Roman"/>
          <w:spacing w:val="2"/>
          <w:sz w:val="24"/>
          <w:szCs w:val="24"/>
        </w:rPr>
        <w:t>Уплата   налога   налогоплательщиками   -   организациями</w:t>
      </w:r>
      <w:r w:rsidR="00B475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6"/>
          <w:sz w:val="24"/>
          <w:szCs w:val="24"/>
        </w:rPr>
        <w:t>производится авансовыми платежами в срок не позднее последнего числа</w:t>
      </w:r>
      <w:r w:rsidR="00B475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9"/>
          <w:sz w:val="24"/>
          <w:szCs w:val="24"/>
        </w:rPr>
        <w:t>месяца, следующего за истекшим отчетным периодом - до 01 мая, до 01</w:t>
      </w:r>
      <w:r w:rsidR="00B475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4"/>
          <w:sz w:val="24"/>
          <w:szCs w:val="24"/>
        </w:rPr>
        <w:t>августа и до 01 ноября. Разница между суммой налога, подлежащей уплате</w:t>
      </w:r>
      <w:r w:rsidR="00B475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pacing w:val="6"/>
          <w:sz w:val="24"/>
          <w:szCs w:val="24"/>
        </w:rPr>
        <w:t>по итогам налогового периода, и суммами налога, уплаченными в течение</w:t>
      </w:r>
      <w:r w:rsidRPr="00195888">
        <w:rPr>
          <w:rFonts w:ascii="Times New Roman" w:hAnsi="Times New Roman" w:cs="Times New Roman"/>
          <w:spacing w:val="6"/>
          <w:sz w:val="24"/>
          <w:szCs w:val="24"/>
        </w:rPr>
        <w:br/>
      </w:r>
      <w:r w:rsidRPr="00195888">
        <w:rPr>
          <w:rFonts w:ascii="Times New Roman" w:hAnsi="Times New Roman" w:cs="Times New Roman"/>
          <w:spacing w:val="7"/>
          <w:sz w:val="24"/>
          <w:szCs w:val="24"/>
        </w:rPr>
        <w:t>налогового периода, подлежит уплате в срок не позднее 15 февраля года,</w:t>
      </w:r>
      <w:r w:rsidR="00B475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5888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периодом.</w:t>
      </w:r>
    </w:p>
    <w:p w:rsidR="00195888" w:rsidRPr="00B47536" w:rsidRDefault="00B47536" w:rsidP="00195888">
      <w:pPr>
        <w:tabs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ab/>
      </w:r>
      <w:r w:rsidR="00195888" w:rsidRPr="00B47536">
        <w:rPr>
          <w:rFonts w:ascii="Times New Roman" w:hAnsi="Times New Roman" w:cs="Times New Roman"/>
          <w:spacing w:val="-1"/>
          <w:sz w:val="18"/>
          <w:szCs w:val="18"/>
        </w:rPr>
        <w:t xml:space="preserve">(части 2,3,4 статьи 12 </w:t>
      </w:r>
      <w:r w:rsidR="00195888" w:rsidRPr="00B47536">
        <w:rPr>
          <w:rFonts w:ascii="Times New Roman" w:hAnsi="Times New Roman" w:cs="Times New Roman"/>
          <w:sz w:val="18"/>
          <w:szCs w:val="18"/>
        </w:rPr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195888" w:rsidRDefault="00195888" w:rsidP="00195888">
      <w:pPr>
        <w:pStyle w:val="aff3"/>
        <w:rPr>
          <w:rFonts w:ascii="Times New Roman" w:hAnsi="Times New Roman" w:cs="Times New Roman"/>
          <w:b/>
          <w:bCs/>
          <w:sz w:val="24"/>
          <w:szCs w:val="24"/>
        </w:rPr>
      </w:pPr>
    </w:p>
    <w:p w:rsidR="00B47536" w:rsidRPr="00B47536" w:rsidRDefault="00B47536" w:rsidP="00B47536">
      <w:pPr>
        <w:rPr>
          <w:lang w:eastAsia="ru-RU"/>
        </w:rPr>
      </w:pPr>
    </w:p>
    <w:p w:rsidR="00195888" w:rsidRPr="00195888" w:rsidRDefault="00195888" w:rsidP="00195888">
      <w:pPr>
        <w:pStyle w:val="aff3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13.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Налоговая декларация </w:t>
      </w:r>
    </w:p>
    <w:p w:rsidR="00195888" w:rsidRPr="00195888" w:rsidRDefault="00195888" w:rsidP="00B47536">
      <w:pPr>
        <w:shd w:val="clear" w:color="auto" w:fill="FFFFFF"/>
        <w:spacing w:before="306" w:after="0" w:line="324" w:lineRule="exact"/>
        <w:ind w:left="42" w:right="24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7"/>
          <w:sz w:val="24"/>
          <w:szCs w:val="24"/>
        </w:rPr>
        <w:t>1.</w:t>
      </w:r>
      <w:r w:rsidRPr="00195888">
        <w:rPr>
          <w:rFonts w:ascii="Times New Roman" w:hAnsi="Times New Roman" w:cs="Times New Roman"/>
          <w:sz w:val="24"/>
          <w:szCs w:val="24"/>
        </w:rPr>
        <w:t xml:space="preserve"> Налогоплательщики-организации по истечении </w:t>
      </w:r>
      <w:hyperlink r:id="rId19" w:history="1">
        <w:r w:rsidRPr="00195888">
          <w:rPr>
            <w:rStyle w:val="af0"/>
            <w:rFonts w:ascii="Times New Roman" w:hAnsi="Times New Roman" w:cs="Times New Roman"/>
            <w:sz w:val="24"/>
            <w:szCs w:val="24"/>
          </w:rPr>
          <w:t>налогового периода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нахождения земельного участка налоговую </w:t>
      </w:r>
      <w:hyperlink r:id="rId20" w:history="1">
        <w:r w:rsidRPr="00195888">
          <w:rPr>
            <w:rStyle w:val="af0"/>
            <w:rFonts w:ascii="Times New Roman" w:hAnsi="Times New Roman" w:cs="Times New Roman"/>
            <w:sz w:val="24"/>
            <w:szCs w:val="24"/>
          </w:rPr>
          <w:t>декларацию</w:t>
        </w:r>
      </w:hyperlink>
      <w:r w:rsidRPr="00195888">
        <w:rPr>
          <w:rFonts w:ascii="Times New Roman" w:hAnsi="Times New Roman" w:cs="Times New Roman"/>
          <w:sz w:val="24"/>
          <w:szCs w:val="24"/>
        </w:rPr>
        <w:t xml:space="preserve"> по налогу.</w:t>
      </w:r>
    </w:p>
    <w:p w:rsidR="00195888" w:rsidRPr="00B47536" w:rsidRDefault="00B47536" w:rsidP="00B4753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ab/>
        <w:t>(</w:t>
      </w:r>
      <w:r w:rsidR="00195888" w:rsidRPr="00B47536">
        <w:rPr>
          <w:rFonts w:ascii="Times New Roman" w:hAnsi="Times New Roman" w:cs="Times New Roman"/>
          <w:spacing w:val="-1"/>
          <w:sz w:val="18"/>
          <w:szCs w:val="18"/>
        </w:rPr>
        <w:t xml:space="preserve">часть 1 статьи 13 </w:t>
      </w:r>
      <w:r w:rsidR="00195888" w:rsidRPr="00B47536">
        <w:rPr>
          <w:rFonts w:ascii="Times New Roman" w:hAnsi="Times New Roman" w:cs="Times New Roman"/>
          <w:sz w:val="18"/>
          <w:szCs w:val="18"/>
        </w:rPr>
        <w:t xml:space="preserve">в редакции решения Совета депутатов Агибаловского сельского поселения Холм-Жирковского района Смоленской области  от   18.01.2016  №1) </w:t>
      </w:r>
    </w:p>
    <w:p w:rsidR="00195888" w:rsidRPr="00195888" w:rsidRDefault="00195888" w:rsidP="00195888">
      <w:pPr>
        <w:shd w:val="clear" w:color="auto" w:fill="FFFFFF"/>
        <w:spacing w:before="306" w:line="324" w:lineRule="exact"/>
        <w:ind w:left="42" w:right="24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195888">
        <w:rPr>
          <w:rFonts w:ascii="Times New Roman" w:hAnsi="Times New Roman" w:cs="Times New Roman"/>
          <w:spacing w:val="18"/>
          <w:sz w:val="24"/>
          <w:szCs w:val="24"/>
        </w:rPr>
        <w:t xml:space="preserve"> 2. Налоговые декларации по налогу представляются </w:t>
      </w:r>
      <w:r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налогоплательщиками не позднее 1 февраля года, следующего за истекшим </w:t>
      </w:r>
      <w:r w:rsidRPr="00195888">
        <w:rPr>
          <w:rFonts w:ascii="Times New Roman" w:hAnsi="Times New Roman" w:cs="Times New Roman"/>
          <w:spacing w:val="-6"/>
          <w:sz w:val="24"/>
          <w:szCs w:val="24"/>
        </w:rPr>
        <w:t>налоговым периодом.</w:t>
      </w:r>
    </w:p>
    <w:p w:rsidR="00195888" w:rsidRPr="00195888" w:rsidRDefault="00B47536" w:rsidP="00B4753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195888" w:rsidRPr="00195888">
        <w:rPr>
          <w:rFonts w:ascii="Times New Roman" w:hAnsi="Times New Roman" w:cs="Times New Roman"/>
          <w:spacing w:val="-4"/>
          <w:sz w:val="24"/>
          <w:szCs w:val="24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="00195888" w:rsidRPr="00195888">
        <w:rPr>
          <w:rFonts w:ascii="Times New Roman" w:hAnsi="Times New Roman" w:cs="Times New Roman"/>
          <w:spacing w:val="3"/>
          <w:sz w:val="24"/>
          <w:szCs w:val="24"/>
        </w:rPr>
        <w:t xml:space="preserve">налоговые декларации в налоговый орган по месту учета в качестве </w:t>
      </w:r>
      <w:r w:rsidR="00195888" w:rsidRPr="00195888">
        <w:rPr>
          <w:rFonts w:ascii="Times New Roman" w:hAnsi="Times New Roman" w:cs="Times New Roman"/>
          <w:spacing w:val="-5"/>
          <w:sz w:val="24"/>
          <w:szCs w:val="24"/>
        </w:rPr>
        <w:t>крупнейших налогоплательщиков</w:t>
      </w:r>
    </w:p>
    <w:p w:rsidR="00195888" w:rsidRPr="00195888" w:rsidRDefault="00195888" w:rsidP="001958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888" w:rsidRPr="00195888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88" w:rsidRPr="00C91F6C" w:rsidRDefault="00195888" w:rsidP="00195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03" w:rsidRDefault="00F31E03" w:rsidP="00195888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F31E03" w:rsidRDefault="00F31E03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9755FF" w:rsidRDefault="009755FF" w:rsidP="008D2EE5">
      <w:pPr>
        <w:spacing w:after="0"/>
        <w:jc w:val="right"/>
        <w:rPr>
          <w:rFonts w:ascii="Times New Roman" w:hAnsi="Times New Roman"/>
          <w:i/>
          <w:noProof/>
          <w:color w:val="FF0000"/>
          <w:sz w:val="32"/>
          <w:szCs w:val="32"/>
          <w:lang w:eastAsia="ru-RU"/>
        </w:rPr>
      </w:pPr>
    </w:p>
    <w:p w:rsidR="00B46286" w:rsidRPr="007806BD" w:rsidRDefault="00B46286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6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386282" w:rsidRPr="007806BD" w:rsidTr="00EF669A">
        <w:tc>
          <w:tcPr>
            <w:tcW w:w="3510" w:type="dxa"/>
            <w:shd w:val="clear" w:color="auto" w:fill="auto"/>
          </w:tcPr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Газета «Агибаловский вестник</w:t>
            </w:r>
            <w:r w:rsidR="00386282" w:rsidRPr="002369A9">
              <w:t>»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 № </w:t>
            </w:r>
            <w:r w:rsidR="00F43748">
              <w:t>1</w:t>
            </w:r>
            <w:r w:rsidR="00F31E03">
              <w:t>9</w:t>
            </w:r>
            <w:r w:rsidR="0031457E" w:rsidRPr="002369A9">
              <w:t xml:space="preserve"> </w:t>
            </w:r>
            <w:r w:rsidRPr="002369A9">
              <w:t xml:space="preserve">от </w:t>
            </w:r>
            <w:r w:rsidR="00F31E03">
              <w:t>19</w:t>
            </w:r>
            <w:r w:rsidR="0031457E" w:rsidRPr="002369A9">
              <w:t xml:space="preserve"> </w:t>
            </w:r>
            <w:r w:rsidR="00B46286">
              <w:t>октября</w:t>
            </w:r>
            <w:r w:rsidRPr="002369A9">
              <w:t xml:space="preserve"> 201</w:t>
            </w:r>
            <w:r w:rsidR="0031457E" w:rsidRPr="002369A9">
              <w:t>8</w:t>
            </w:r>
            <w:r w:rsidRPr="002369A9">
              <w:t xml:space="preserve"> года.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Тираж 10 экз.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Распространяется бесплатно.</w:t>
            </w:r>
          </w:p>
        </w:tc>
        <w:tc>
          <w:tcPr>
            <w:tcW w:w="3686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Учредители:</w:t>
            </w:r>
          </w:p>
          <w:p w:rsidR="0031457E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Совет депутатов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</w:t>
            </w: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</w:p>
          <w:p w:rsidR="00386282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Администрация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Наш адрес: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215671</w:t>
            </w:r>
            <w:r w:rsidR="00386282" w:rsidRPr="002369A9">
              <w:t xml:space="preserve"> Смоленская область, Холм-Жирковский район, 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д. Агибалово</w:t>
            </w:r>
            <w:r w:rsidR="00386282" w:rsidRPr="002369A9">
              <w:t xml:space="preserve"> </w:t>
            </w:r>
          </w:p>
          <w:p w:rsidR="00386282" w:rsidRPr="002369A9" w:rsidRDefault="0031457E" w:rsidP="00386282">
            <w:pPr>
              <w:pStyle w:val="a3"/>
              <w:spacing w:before="0" w:beforeAutospacing="0" w:after="0" w:afterAutospacing="0"/>
            </w:pPr>
            <w:r w:rsidRPr="002369A9">
              <w:t>ул. Черёмушки</w:t>
            </w:r>
            <w:r w:rsidR="00EF669A" w:rsidRPr="002369A9">
              <w:t>, дом 5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 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>39-21</w:t>
            </w:r>
          </w:p>
        </w:tc>
      </w:tr>
      <w:tr w:rsidR="00386282" w:rsidRPr="007806BD" w:rsidTr="00386282">
        <w:tc>
          <w:tcPr>
            <w:tcW w:w="10598" w:type="dxa"/>
            <w:gridSpan w:val="3"/>
            <w:shd w:val="clear" w:color="auto" w:fill="auto"/>
          </w:tcPr>
          <w:p w:rsidR="00386282" w:rsidRPr="002369A9" w:rsidRDefault="00386282" w:rsidP="0031457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Крылов С.И., Матвеева Т.А., </w:t>
            </w:r>
            <w:r w:rsidR="0031457E" w:rsidRPr="002369A9">
              <w:rPr>
                <w:rFonts w:ascii="Times New Roman" w:hAnsi="Times New Roman" w:cs="Times New Roman"/>
                <w:sz w:val="24"/>
                <w:szCs w:val="24"/>
              </w:rPr>
              <w:t>Матвеева А.Ю.</w:t>
            </w:r>
          </w:p>
        </w:tc>
      </w:tr>
    </w:tbl>
    <w:p w:rsidR="007A4AD8" w:rsidRDefault="007A4AD8" w:rsidP="009F67EC"/>
    <w:sectPr w:rsidR="007A4AD8" w:rsidSect="009755FF">
      <w:headerReference w:type="default" r:id="rId21"/>
      <w:footerReference w:type="default" r:id="rId22"/>
      <w:pgSz w:w="11906" w:h="16838"/>
      <w:pgMar w:top="709" w:right="566" w:bottom="567" w:left="993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7B" w:rsidRDefault="0050147B" w:rsidP="009F67EC">
      <w:pPr>
        <w:spacing w:after="0" w:line="240" w:lineRule="auto"/>
      </w:pPr>
      <w:r>
        <w:separator/>
      </w:r>
    </w:p>
  </w:endnote>
  <w:endnote w:type="continuationSeparator" w:id="1">
    <w:p w:rsidR="0050147B" w:rsidRDefault="0050147B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A0" w:rsidRDefault="00DF25F8">
    <w:pPr>
      <w:pStyle w:val="ad"/>
      <w:jc w:val="right"/>
    </w:pPr>
    <w:fldSimple w:instr=" PAGE   \* MERGEFORMAT ">
      <w:r w:rsidR="00B47536">
        <w:rPr>
          <w:noProof/>
        </w:rPr>
        <w:t>16</w:t>
      </w:r>
    </w:fldSimple>
  </w:p>
  <w:p w:rsidR="006E78A0" w:rsidRDefault="006E78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7B" w:rsidRDefault="0050147B" w:rsidP="009F67EC">
      <w:pPr>
        <w:spacing w:after="0" w:line="240" w:lineRule="auto"/>
      </w:pPr>
      <w:r>
        <w:separator/>
      </w:r>
    </w:p>
  </w:footnote>
  <w:footnote w:type="continuationSeparator" w:id="1">
    <w:p w:rsidR="0050147B" w:rsidRDefault="0050147B" w:rsidP="009F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CE" w:rsidRDefault="001C0ACE">
    <w:pPr>
      <w:pStyle w:val="a5"/>
      <w:jc w:val="center"/>
    </w:pPr>
  </w:p>
  <w:p w:rsidR="001C0ACE" w:rsidRDefault="001C0A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947139F"/>
    <w:multiLevelType w:val="hybridMultilevel"/>
    <w:tmpl w:val="4CC23BBA"/>
    <w:lvl w:ilvl="0" w:tplc="D3FE31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0F1A7F2F"/>
    <w:multiLevelType w:val="hybridMultilevel"/>
    <w:tmpl w:val="41DC18AC"/>
    <w:lvl w:ilvl="0" w:tplc="F2DC808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97A24FE"/>
    <w:multiLevelType w:val="hybridMultilevel"/>
    <w:tmpl w:val="C1C2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713656D"/>
    <w:multiLevelType w:val="hybridMultilevel"/>
    <w:tmpl w:val="D7B031FA"/>
    <w:lvl w:ilvl="0" w:tplc="B164F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B760">
      <w:numFmt w:val="none"/>
      <w:lvlText w:val=""/>
      <w:lvlJc w:val="left"/>
      <w:pPr>
        <w:tabs>
          <w:tab w:val="num" w:pos="360"/>
        </w:tabs>
      </w:pPr>
    </w:lvl>
    <w:lvl w:ilvl="2" w:tplc="7CD0C946">
      <w:numFmt w:val="none"/>
      <w:lvlText w:val=""/>
      <w:lvlJc w:val="left"/>
      <w:pPr>
        <w:tabs>
          <w:tab w:val="num" w:pos="360"/>
        </w:tabs>
      </w:pPr>
    </w:lvl>
    <w:lvl w:ilvl="3" w:tplc="F594E8B0">
      <w:numFmt w:val="none"/>
      <w:lvlText w:val=""/>
      <w:lvlJc w:val="left"/>
      <w:pPr>
        <w:tabs>
          <w:tab w:val="num" w:pos="360"/>
        </w:tabs>
      </w:pPr>
    </w:lvl>
    <w:lvl w:ilvl="4" w:tplc="6B948C86">
      <w:numFmt w:val="none"/>
      <w:lvlText w:val=""/>
      <w:lvlJc w:val="left"/>
      <w:pPr>
        <w:tabs>
          <w:tab w:val="num" w:pos="360"/>
        </w:tabs>
      </w:pPr>
    </w:lvl>
    <w:lvl w:ilvl="5" w:tplc="67EAE8DC">
      <w:numFmt w:val="none"/>
      <w:lvlText w:val=""/>
      <w:lvlJc w:val="left"/>
      <w:pPr>
        <w:tabs>
          <w:tab w:val="num" w:pos="360"/>
        </w:tabs>
      </w:pPr>
    </w:lvl>
    <w:lvl w:ilvl="6" w:tplc="F350C858">
      <w:numFmt w:val="none"/>
      <w:lvlText w:val=""/>
      <w:lvlJc w:val="left"/>
      <w:pPr>
        <w:tabs>
          <w:tab w:val="num" w:pos="360"/>
        </w:tabs>
      </w:pPr>
    </w:lvl>
    <w:lvl w:ilvl="7" w:tplc="8FEE2C4C">
      <w:numFmt w:val="none"/>
      <w:lvlText w:val=""/>
      <w:lvlJc w:val="left"/>
      <w:pPr>
        <w:tabs>
          <w:tab w:val="num" w:pos="360"/>
        </w:tabs>
      </w:pPr>
    </w:lvl>
    <w:lvl w:ilvl="8" w:tplc="EBD27C5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34A2E"/>
    <w:multiLevelType w:val="hybridMultilevel"/>
    <w:tmpl w:val="4964CDBE"/>
    <w:lvl w:ilvl="0" w:tplc="8CB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0854A2A"/>
    <w:multiLevelType w:val="hybridMultilevel"/>
    <w:tmpl w:val="846A76D0"/>
    <w:lvl w:ilvl="0" w:tplc="4F2237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22B67D4"/>
    <w:multiLevelType w:val="hybridMultilevel"/>
    <w:tmpl w:val="41DC18AC"/>
    <w:lvl w:ilvl="0" w:tplc="F2DC808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D5C7F"/>
    <w:multiLevelType w:val="hybridMultilevel"/>
    <w:tmpl w:val="2DEC0F24"/>
    <w:lvl w:ilvl="0" w:tplc="44722412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26"/>
    <w:lvlOverride w:ilvl="0">
      <w:startOverride w:val="2"/>
    </w:lvlOverride>
  </w:num>
  <w:num w:numId="20">
    <w:abstractNumId w:val="19"/>
    <w:lvlOverride w:ilvl="0">
      <w:startOverride w:val="2"/>
    </w:lvlOverride>
  </w:num>
  <w:num w:numId="21">
    <w:abstractNumId w:val="20"/>
    <w:lvlOverride w:ilvl="0">
      <w:startOverride w:val="4"/>
    </w:lvlOverride>
  </w:num>
  <w:num w:numId="22">
    <w:abstractNumId w:val="24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8"/>
    <w:lvlOverride w:ilvl="0">
      <w:startOverride w:val="3"/>
    </w:lvlOverride>
  </w:num>
  <w:num w:numId="25">
    <w:abstractNumId w:val="16"/>
    <w:lvlOverride w:ilvl="0">
      <w:startOverride w:val="7"/>
    </w:lvlOverride>
  </w:num>
  <w:num w:numId="26">
    <w:abstractNumId w:val="21"/>
    <w:lvlOverride w:ilvl="0">
      <w:startOverride w:val="11"/>
    </w:lvlOverride>
  </w:num>
  <w:num w:numId="27">
    <w:abstractNumId w:val="18"/>
    <w:lvlOverride w:ilvl="0">
      <w:startOverride w:val="3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22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9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85"/>
    <w:rsid w:val="00045174"/>
    <w:rsid w:val="00046669"/>
    <w:rsid w:val="00052BE0"/>
    <w:rsid w:val="0007416F"/>
    <w:rsid w:val="000B78C1"/>
    <w:rsid w:val="000C64A4"/>
    <w:rsid w:val="000D3000"/>
    <w:rsid w:val="000F585F"/>
    <w:rsid w:val="00102A57"/>
    <w:rsid w:val="001175D4"/>
    <w:rsid w:val="00135585"/>
    <w:rsid w:val="0016619B"/>
    <w:rsid w:val="001843A6"/>
    <w:rsid w:val="00193289"/>
    <w:rsid w:val="00193D82"/>
    <w:rsid w:val="00195888"/>
    <w:rsid w:val="001A0DF5"/>
    <w:rsid w:val="001C0ACE"/>
    <w:rsid w:val="001C60CB"/>
    <w:rsid w:val="001F1E2B"/>
    <w:rsid w:val="001F6F92"/>
    <w:rsid w:val="0022150E"/>
    <w:rsid w:val="00226F80"/>
    <w:rsid w:val="002369A9"/>
    <w:rsid w:val="00251E9D"/>
    <w:rsid w:val="00253CE9"/>
    <w:rsid w:val="00270F01"/>
    <w:rsid w:val="002722CF"/>
    <w:rsid w:val="002850CF"/>
    <w:rsid w:val="002B3B6C"/>
    <w:rsid w:val="002B5BF2"/>
    <w:rsid w:val="00302467"/>
    <w:rsid w:val="0031457E"/>
    <w:rsid w:val="00326624"/>
    <w:rsid w:val="00386282"/>
    <w:rsid w:val="003A4344"/>
    <w:rsid w:val="003B05F4"/>
    <w:rsid w:val="003C22A2"/>
    <w:rsid w:val="003D3B14"/>
    <w:rsid w:val="003E0164"/>
    <w:rsid w:val="003E354D"/>
    <w:rsid w:val="00441018"/>
    <w:rsid w:val="00492141"/>
    <w:rsid w:val="004923FA"/>
    <w:rsid w:val="004D0B04"/>
    <w:rsid w:val="004D32E6"/>
    <w:rsid w:val="004D77EF"/>
    <w:rsid w:val="004E3C8B"/>
    <w:rsid w:val="004F446C"/>
    <w:rsid w:val="0050147B"/>
    <w:rsid w:val="00520B21"/>
    <w:rsid w:val="005406EB"/>
    <w:rsid w:val="0055672F"/>
    <w:rsid w:val="00572F2F"/>
    <w:rsid w:val="005A2697"/>
    <w:rsid w:val="005C48DF"/>
    <w:rsid w:val="00650390"/>
    <w:rsid w:val="0066727B"/>
    <w:rsid w:val="0068365B"/>
    <w:rsid w:val="006B0086"/>
    <w:rsid w:val="006C7097"/>
    <w:rsid w:val="006D3DE6"/>
    <w:rsid w:val="006E6EDF"/>
    <w:rsid w:val="006E78A0"/>
    <w:rsid w:val="007228EA"/>
    <w:rsid w:val="00753305"/>
    <w:rsid w:val="007806BD"/>
    <w:rsid w:val="0078723C"/>
    <w:rsid w:val="0079722F"/>
    <w:rsid w:val="007A368E"/>
    <w:rsid w:val="007A4AD8"/>
    <w:rsid w:val="007F0855"/>
    <w:rsid w:val="0080694D"/>
    <w:rsid w:val="00851EA1"/>
    <w:rsid w:val="00865777"/>
    <w:rsid w:val="008D2EE5"/>
    <w:rsid w:val="008D40B5"/>
    <w:rsid w:val="008D601B"/>
    <w:rsid w:val="008F217C"/>
    <w:rsid w:val="00914EF3"/>
    <w:rsid w:val="00963167"/>
    <w:rsid w:val="009755FF"/>
    <w:rsid w:val="009B6E39"/>
    <w:rsid w:val="009D01D4"/>
    <w:rsid w:val="009D0422"/>
    <w:rsid w:val="009F67EC"/>
    <w:rsid w:val="00A34091"/>
    <w:rsid w:val="00A82F15"/>
    <w:rsid w:val="00AD4E1A"/>
    <w:rsid w:val="00B23FAE"/>
    <w:rsid w:val="00B33E96"/>
    <w:rsid w:val="00B366B7"/>
    <w:rsid w:val="00B45EFE"/>
    <w:rsid w:val="00B46286"/>
    <w:rsid w:val="00B47536"/>
    <w:rsid w:val="00B47F3C"/>
    <w:rsid w:val="00BA2E8C"/>
    <w:rsid w:val="00BA474F"/>
    <w:rsid w:val="00BA4B85"/>
    <w:rsid w:val="00BB7AAD"/>
    <w:rsid w:val="00C06A63"/>
    <w:rsid w:val="00C22EAC"/>
    <w:rsid w:val="00C47A77"/>
    <w:rsid w:val="00C82D04"/>
    <w:rsid w:val="00C91F6C"/>
    <w:rsid w:val="00CA663B"/>
    <w:rsid w:val="00CB464B"/>
    <w:rsid w:val="00D44C81"/>
    <w:rsid w:val="00D523F2"/>
    <w:rsid w:val="00DA59B8"/>
    <w:rsid w:val="00DF25F8"/>
    <w:rsid w:val="00E0510B"/>
    <w:rsid w:val="00E14E2D"/>
    <w:rsid w:val="00E839A9"/>
    <w:rsid w:val="00EA65BD"/>
    <w:rsid w:val="00EF669A"/>
    <w:rsid w:val="00EF6E54"/>
    <w:rsid w:val="00F31E03"/>
    <w:rsid w:val="00F41615"/>
    <w:rsid w:val="00F43748"/>
    <w:rsid w:val="00FA690D"/>
    <w:rsid w:val="00FB1B99"/>
    <w:rsid w:val="00FD42F2"/>
    <w:rsid w:val="00FE366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0CB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60CB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0CB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1C60CB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C60CB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60CB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0CB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60CB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06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60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06A63"/>
    <w:rPr>
      <w:color w:val="0000FF"/>
      <w:u w:val="single"/>
    </w:rPr>
  </w:style>
  <w:style w:type="paragraph" w:customStyle="1" w:styleId="ConsPlusNormal">
    <w:name w:val="ConsPlusNormal"/>
    <w:rsid w:val="00C06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06A63"/>
  </w:style>
  <w:style w:type="paragraph" w:customStyle="1" w:styleId="p22">
    <w:name w:val="p22"/>
    <w:basedOn w:val="a"/>
    <w:rsid w:val="00C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C06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rsid w:val="00C06A63"/>
    <w:rPr>
      <w:b/>
      <w:bCs/>
      <w:color w:val="000080"/>
    </w:rPr>
  </w:style>
  <w:style w:type="paragraph" w:styleId="af3">
    <w:name w:val="Body Text Indent"/>
    <w:basedOn w:val="a"/>
    <w:link w:val="af4"/>
    <w:rsid w:val="000451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4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5">
    <w:name w:val="Текст сноски Знак"/>
    <w:basedOn w:val="a0"/>
    <w:link w:val="af6"/>
    <w:semiHidden/>
    <w:rsid w:val="001C60C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5"/>
    <w:semiHidden/>
    <w:unhideWhenUsed/>
    <w:rsid w:val="001C60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C6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7"/>
    <w:uiPriority w:val="99"/>
    <w:semiHidden/>
    <w:unhideWhenUsed/>
    <w:rsid w:val="001C6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1C60CB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Основной шрифт абзаца1"/>
    <w:rsid w:val="001C60CB"/>
  </w:style>
  <w:style w:type="character" w:customStyle="1" w:styleId="nobase">
    <w:name w:val="nobase"/>
    <w:basedOn w:val="12"/>
    <w:rsid w:val="001C60CB"/>
  </w:style>
  <w:style w:type="character" w:customStyle="1" w:styleId="af9">
    <w:name w:val="Тема примечания Знак"/>
    <w:basedOn w:val="af7"/>
    <w:link w:val="afa"/>
    <w:semiHidden/>
    <w:rsid w:val="001C60CB"/>
    <w:rPr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1C60CB"/>
    <w:rPr>
      <w:b/>
      <w:bCs/>
    </w:rPr>
  </w:style>
  <w:style w:type="character" w:styleId="afb">
    <w:name w:val="Strong"/>
    <w:basedOn w:val="12"/>
    <w:uiPriority w:val="22"/>
    <w:qFormat/>
    <w:rsid w:val="001C60CB"/>
    <w:rPr>
      <w:b/>
      <w:bCs w:val="0"/>
    </w:rPr>
  </w:style>
  <w:style w:type="character" w:styleId="afc">
    <w:name w:val="Emphasis"/>
    <w:basedOn w:val="12"/>
    <w:qFormat/>
    <w:rsid w:val="001C60CB"/>
    <w:rPr>
      <w:i/>
      <w:iCs w:val="0"/>
    </w:rPr>
  </w:style>
  <w:style w:type="paragraph" w:customStyle="1" w:styleId="ConsPlusTitle">
    <w:name w:val="ConsPlusTitle"/>
    <w:rsid w:val="001843A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13">
    <w:name w:val="1"/>
    <w:basedOn w:val="a"/>
    <w:rsid w:val="0018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1843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1843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41"/>
    <w:rsid w:val="00166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16619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0">
    <w:name w:val="List Paragraph"/>
    <w:basedOn w:val="a"/>
    <w:uiPriority w:val="34"/>
    <w:qFormat/>
    <w:rsid w:val="001661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1">
    <w:name w:val="footnote reference"/>
    <w:basedOn w:val="a0"/>
    <w:semiHidden/>
    <w:rsid w:val="00963167"/>
    <w:rPr>
      <w:vertAlign w:val="superscript"/>
    </w:rPr>
  </w:style>
  <w:style w:type="paragraph" w:styleId="aff2">
    <w:name w:val="No Spacing"/>
    <w:uiPriority w:val="1"/>
    <w:qFormat/>
    <w:rsid w:val="00326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Заголовок статьи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80694D"/>
  </w:style>
  <w:style w:type="character" w:customStyle="1" w:styleId="diffins">
    <w:name w:val="diff_ins"/>
    <w:basedOn w:val="a0"/>
    <w:rsid w:val="0080694D"/>
  </w:style>
  <w:style w:type="table" w:styleId="aff5">
    <w:name w:val="Table Grid"/>
    <w:basedOn w:val="a1"/>
    <w:uiPriority w:val="59"/>
    <w:rsid w:val="004921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975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5FF"/>
  </w:style>
  <w:style w:type="paragraph" w:customStyle="1" w:styleId="Default">
    <w:name w:val="Default"/>
    <w:uiPriority w:val="99"/>
    <w:rsid w:val="007A4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6">
    <w:name w:val="caption"/>
    <w:basedOn w:val="a"/>
    <w:next w:val="a"/>
    <w:semiHidden/>
    <w:unhideWhenUsed/>
    <w:qFormat/>
    <w:rsid w:val="00BA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C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7CAF46C2B5474F2A6C4144919914BB3DD912B1ADABFB988C14866E67C3A21F97FAD03D8F0CEBD45C83B2054A40175FD316A85A1984ZDW8M" TargetMode="External"/><Relationship Id="rId18" Type="http://schemas.openxmlformats.org/officeDocument/2006/relationships/hyperlink" Target="consultantplus://offline/ref=C0C4884E47AFDA5BEC73B65806183D188C0F42494BF1A426F1401ECF5BC07090365BA694DC993Ep8aF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C1D9A486A0CCD607305108F5455BABBAAE371E3402DB4C9BC84BD51CFC3A9100B6DDF665B247BE3EAAB6E4D5243CC85118D8614A2300T9M" TargetMode="External"/><Relationship Id="rId17" Type="http://schemas.openxmlformats.org/officeDocument/2006/relationships/hyperlink" Target="consultantplus://offline/ref=89BEDF482095DB87B6B0B9837B5EDF884FF142E30EA0B03783DD7E2D2F399354B1B5BCF7ACH24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A1607EBCF1E5FA75322168F221909EDED40FAEB29D013D7FEC2CB0F865578A6C0174961060AEE2FB43094CEC98D4F1BBA3912218293M5nBM" TargetMode="External"/><Relationship Id="rId20" Type="http://schemas.openxmlformats.org/officeDocument/2006/relationships/hyperlink" Target="consultantplus://offline/ref=7CF775C325B354954D2D4B7F631D19D26DB815B8A7326CE6470B378B0C9C80416C75484A26C75F90C5X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F6F375EBC232F925B4F2BD08197EC743BE9AF5B2CF945E8E16D1193530FA54946479E0C352A293E3405B2FB3BED51FB69D3365F25xBI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AE871BDD985AF0064E42479A2DC7F26B2002D116CC1D6BE93BCAE15EC197169C9C6A73148FDF0E5BDB955F8FB90F9CAA0367F5E80P1aE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7CF775C325B354954D2D4B7F631D19D26DB413BEAC396CE6470B378B0C9C80416C75484A25CFC5X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C5455B05BE37BC2436375C3C94E4B7C367A2C3DDC0EED006D4B68E21F786290CC0F22520175A6C14841232FD7C3D86129915DD412D1CDk6X1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F7CE-DD45-4EDE-BBD9-44F3343A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7164</Words>
  <Characters>40836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47905</CharactersWithSpaces>
  <SharedDoc>false</SharedDoc>
  <HLinks>
    <vt:vector size="258" baseType="variant">
      <vt:variant>
        <vt:i4>3866721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consultantplus://offline/main?base=LAW;n=109963;fld=134;dst=100102</vt:lpwstr>
      </vt:variant>
      <vt:variant>
        <vt:lpwstr/>
      </vt:variant>
      <vt:variant>
        <vt:i4>720987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consultantplus://offline/main?base=LAW;n=115681;fld=134;dst=2554</vt:lpwstr>
      </vt:variant>
      <vt:variant>
        <vt:lpwstr/>
      </vt:variant>
      <vt:variant>
        <vt:i4>8323192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4063333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consultantplus://offline/main?base=LAW;n=109963;fld=134;dst=100244</vt:lpwstr>
      </vt:variant>
      <vt:variant>
        <vt:lpwstr/>
      </vt:variant>
      <vt:variant>
        <vt:i4>983132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consultantplus://offline/main?base=LAW;n=115681;fld=134;dst=2520</vt:lpwstr>
      </vt:variant>
      <vt:variant>
        <vt:lpwstr/>
      </vt:variant>
      <vt:variant>
        <vt:i4>3932266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consultantplus://offline/main?base=LAW;n=115681;fld=134;dst=101365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consultantplus://offline/main?base=LAW;n=109963;fld=134;dst=100204</vt:lpwstr>
      </vt:variant>
      <vt:variant>
        <vt:lpwstr/>
      </vt:variant>
      <vt:variant>
        <vt:i4>655451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consultantplus://offline/main?base=LAW;n=115681;fld=134;dst=2555</vt:lpwstr>
      </vt:variant>
      <vt:variant>
        <vt:lpwstr/>
      </vt:variant>
      <vt:variant>
        <vt:i4>6619232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  <vt:variant>
        <vt:i4>1572958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consultantplus://offline/ref=545242E63FB217440F2D0DCB925B03D6962BA3DF1F9741C5CE052A2456AEM9K</vt:lpwstr>
      </vt:variant>
      <vt:variant>
        <vt:lpwstr/>
      </vt:variant>
      <vt:variant>
        <vt:i4>2818102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consultantplus://offline/ref=545242E63FB217440F2D12DE975B03D69628A6DD17981CCFC65C2626A5M1K</vt:lpwstr>
      </vt:variant>
      <vt:variant>
        <vt:lpwstr/>
      </vt:variant>
      <vt:variant>
        <vt:i4>4980750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consultantplus://offline/ref=545242E63FB217440F2D0DCB925B03D69122A0DA1D981CCFC65C262651E6F389120198F8CE69D3ABM6K</vt:lpwstr>
      </vt:variant>
      <vt:variant>
        <vt:lpwstr/>
      </vt:variant>
      <vt:variant>
        <vt:i4>4980830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consultantplus://offline/ref=545242E63FB217440F2D0DCB925B03D69628A1D91E981CCFC65C262651E6F389120198F8CE69D3ABM3K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consultantplus://offline/ref=545242E63FB217440F2D0DCB925B03D69629A5D51E981CCFC65C262651E6F389120198F8CE69D2ABM9K</vt:lpwstr>
      </vt:variant>
      <vt:variant>
        <vt:lpwstr/>
      </vt:variant>
      <vt:variant>
        <vt:i4>2818153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1572944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consultantplus://offline/ref=545242E63FB217440F2D0DCB925B03D6962EA2D81F9A41C5CE052A2456AEM9K</vt:lpwstr>
      </vt:variant>
      <vt:variant>
        <vt:lpwstr/>
      </vt:variant>
      <vt:variant>
        <vt:i4>2818151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7995505</vt:i4>
      </vt:variant>
      <vt:variant>
        <vt:i4>60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Par3309</vt:lpwstr>
      </vt:variant>
      <vt:variant>
        <vt:i4>2818151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7929969</vt:i4>
      </vt:variant>
      <vt:variant>
        <vt:i4>48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Par1310</vt:lpwstr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8192112</vt:i4>
      </vt:variant>
      <vt:variant>
        <vt:i4>42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Par1252</vt:lpwstr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1507420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consultantplus://offline/ref=64D9EC7EC96AEC7A6CC5FED7E1E71B179E101F4DBCD480BBE606B6BCBE66E9128943522F2518FEa0cBK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36</cp:revision>
  <cp:lastPrinted>2018-08-02T13:10:00Z</cp:lastPrinted>
  <dcterms:created xsi:type="dcterms:W3CDTF">2018-03-13T13:48:00Z</dcterms:created>
  <dcterms:modified xsi:type="dcterms:W3CDTF">2018-10-29T08:18:00Z</dcterms:modified>
</cp:coreProperties>
</file>