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5D" w:rsidRDefault="000D3E5D" w:rsidP="000D3E5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D3E5D" w:rsidRDefault="000D3E5D" w:rsidP="000D3E5D">
      <w:pPr>
        <w:jc w:val="both"/>
        <w:rPr>
          <w:b/>
          <w:sz w:val="28"/>
          <w:szCs w:val="28"/>
        </w:rPr>
      </w:pPr>
    </w:p>
    <w:p w:rsidR="000D3E5D" w:rsidRDefault="000D3E5D" w:rsidP="000D3E5D">
      <w:pPr>
        <w:jc w:val="both"/>
        <w:rPr>
          <w:b/>
          <w:sz w:val="28"/>
          <w:szCs w:val="28"/>
        </w:rPr>
      </w:pPr>
    </w:p>
    <w:p w:rsidR="000D3E5D" w:rsidRDefault="000D3E5D" w:rsidP="000D3E5D">
      <w:pPr>
        <w:jc w:val="both"/>
        <w:rPr>
          <w:b/>
          <w:sz w:val="28"/>
          <w:szCs w:val="28"/>
        </w:rPr>
      </w:pPr>
    </w:p>
    <w:p w:rsidR="000D3E5D" w:rsidRDefault="000D3E5D" w:rsidP="000D3E5D">
      <w:pPr>
        <w:jc w:val="both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-342900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E5D" w:rsidRDefault="000D3E5D" w:rsidP="000D3E5D">
      <w:pPr>
        <w:jc w:val="both"/>
        <w:rPr>
          <w:b/>
          <w:sz w:val="28"/>
          <w:szCs w:val="28"/>
        </w:rPr>
      </w:pPr>
    </w:p>
    <w:p w:rsidR="000D3E5D" w:rsidRDefault="000D3E5D" w:rsidP="000D3E5D">
      <w:pPr>
        <w:jc w:val="both"/>
        <w:rPr>
          <w:b/>
          <w:sz w:val="28"/>
          <w:szCs w:val="28"/>
        </w:rPr>
      </w:pPr>
    </w:p>
    <w:p w:rsidR="000D3E5D" w:rsidRDefault="000D3E5D" w:rsidP="000D3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D3E5D" w:rsidRDefault="000D3E5D" w:rsidP="000D3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АГИБАЛОВСКОГО СЕЛЬСКОГО ПОСЕЛЕНИЯ</w:t>
      </w:r>
    </w:p>
    <w:p w:rsidR="000D3E5D" w:rsidRDefault="000D3E5D" w:rsidP="000D3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ХОЛМ-ЖИРКОВСКОГО РАЙОНА СМОЛЕНКОЙ ОБЛАСТИ</w:t>
      </w:r>
    </w:p>
    <w:p w:rsidR="000D3E5D" w:rsidRDefault="000D3E5D" w:rsidP="000D3E5D">
      <w:pPr>
        <w:jc w:val="both"/>
        <w:rPr>
          <w:b/>
          <w:sz w:val="28"/>
          <w:szCs w:val="28"/>
        </w:rPr>
      </w:pPr>
    </w:p>
    <w:p w:rsidR="000D3E5D" w:rsidRDefault="000D3E5D" w:rsidP="000D3E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D3E5D" w:rsidRDefault="000D3E5D" w:rsidP="000D3E5D">
      <w:pPr>
        <w:jc w:val="both"/>
        <w:rPr>
          <w:sz w:val="28"/>
          <w:szCs w:val="28"/>
        </w:rPr>
      </w:pPr>
    </w:p>
    <w:p w:rsidR="000D3E5D" w:rsidRDefault="000D3E5D" w:rsidP="000D3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   2017 года     № </w:t>
      </w:r>
    </w:p>
    <w:p w:rsidR="000D3E5D" w:rsidRDefault="000D3E5D" w:rsidP="000D3E5D">
      <w:pPr>
        <w:jc w:val="both"/>
        <w:rPr>
          <w:sz w:val="28"/>
          <w:szCs w:val="28"/>
        </w:rPr>
      </w:pPr>
    </w:p>
    <w:p w:rsidR="000D3E5D" w:rsidRDefault="000D3E5D" w:rsidP="000D3E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Об    утверждении    </w:t>
      </w:r>
      <w:proofErr w:type="gramStart"/>
      <w:r>
        <w:rPr>
          <w:sz w:val="28"/>
          <w:szCs w:val="28"/>
        </w:rPr>
        <w:t>Административного</w:t>
      </w:r>
      <w:proofErr w:type="gramEnd"/>
    </w:p>
    <w:p w:rsidR="000D3E5D" w:rsidRDefault="000D3E5D" w:rsidP="000D3E5D">
      <w:pPr>
        <w:jc w:val="both"/>
        <w:rPr>
          <w:sz w:val="28"/>
          <w:szCs w:val="28"/>
        </w:rPr>
      </w:pPr>
      <w:r>
        <w:rPr>
          <w:sz w:val="28"/>
          <w:szCs w:val="28"/>
        </w:rPr>
        <w:t>регламента «</w:t>
      </w:r>
      <w:r w:rsidRPr="006869F9">
        <w:rPr>
          <w:sz w:val="28"/>
          <w:szCs w:val="28"/>
        </w:rPr>
        <w:t xml:space="preserve">Приватизация </w:t>
      </w:r>
      <w:proofErr w:type="gramStart"/>
      <w:r w:rsidRPr="006869F9">
        <w:rPr>
          <w:sz w:val="28"/>
          <w:szCs w:val="28"/>
        </w:rPr>
        <w:t>жилых</w:t>
      </w:r>
      <w:proofErr w:type="gramEnd"/>
    </w:p>
    <w:p w:rsidR="000D3E5D" w:rsidRDefault="000D3E5D" w:rsidP="000D3E5D">
      <w:pPr>
        <w:jc w:val="both"/>
        <w:rPr>
          <w:sz w:val="28"/>
          <w:szCs w:val="28"/>
        </w:rPr>
      </w:pPr>
      <w:proofErr w:type="gramStart"/>
      <w:r w:rsidRPr="006869F9">
        <w:rPr>
          <w:sz w:val="28"/>
          <w:szCs w:val="28"/>
        </w:rPr>
        <w:t>помещений (бесплатная передача</w:t>
      </w:r>
      <w:proofErr w:type="gramEnd"/>
    </w:p>
    <w:p w:rsidR="000D3E5D" w:rsidRDefault="000D3E5D" w:rsidP="000D3E5D">
      <w:pPr>
        <w:jc w:val="both"/>
        <w:rPr>
          <w:sz w:val="28"/>
          <w:szCs w:val="28"/>
        </w:rPr>
      </w:pPr>
      <w:r w:rsidRPr="006869F9">
        <w:rPr>
          <w:sz w:val="28"/>
          <w:szCs w:val="28"/>
        </w:rPr>
        <w:t xml:space="preserve">в собственность граждан </w:t>
      </w:r>
    </w:p>
    <w:p w:rsidR="000D3E5D" w:rsidRDefault="000D3E5D" w:rsidP="000D3E5D">
      <w:pPr>
        <w:jc w:val="both"/>
        <w:rPr>
          <w:sz w:val="28"/>
          <w:szCs w:val="28"/>
        </w:rPr>
      </w:pPr>
      <w:r w:rsidRPr="006869F9">
        <w:rPr>
          <w:sz w:val="28"/>
          <w:szCs w:val="28"/>
        </w:rPr>
        <w:t xml:space="preserve">Российской Федерации </w:t>
      </w:r>
      <w:proofErr w:type="gramStart"/>
      <w:r w:rsidRPr="006869F9">
        <w:rPr>
          <w:sz w:val="28"/>
          <w:szCs w:val="28"/>
        </w:rPr>
        <w:t>жилых</w:t>
      </w:r>
      <w:proofErr w:type="gramEnd"/>
      <w:r w:rsidRPr="006869F9">
        <w:rPr>
          <w:sz w:val="28"/>
          <w:szCs w:val="28"/>
        </w:rPr>
        <w:t xml:space="preserve"> </w:t>
      </w:r>
    </w:p>
    <w:p w:rsidR="000D3E5D" w:rsidRDefault="000D3E5D" w:rsidP="000D3E5D">
      <w:pPr>
        <w:jc w:val="both"/>
        <w:rPr>
          <w:sz w:val="28"/>
          <w:szCs w:val="28"/>
        </w:rPr>
      </w:pPr>
      <w:r w:rsidRPr="006869F9">
        <w:rPr>
          <w:sz w:val="28"/>
          <w:szCs w:val="28"/>
        </w:rPr>
        <w:t>помещений муниципального жилищного фонда</w:t>
      </w:r>
      <w:r>
        <w:rPr>
          <w:sz w:val="28"/>
          <w:szCs w:val="28"/>
        </w:rPr>
        <w:t>)»</w:t>
      </w:r>
    </w:p>
    <w:p w:rsidR="000D3E5D" w:rsidRDefault="000D3E5D" w:rsidP="000D3E5D">
      <w:pPr>
        <w:jc w:val="both"/>
        <w:rPr>
          <w:sz w:val="28"/>
          <w:szCs w:val="28"/>
        </w:rPr>
      </w:pPr>
    </w:p>
    <w:p w:rsidR="000D3E5D" w:rsidRDefault="000D3E5D" w:rsidP="000D3E5D">
      <w:pPr>
        <w:jc w:val="both"/>
        <w:rPr>
          <w:sz w:val="28"/>
          <w:szCs w:val="28"/>
        </w:rPr>
      </w:pPr>
    </w:p>
    <w:p w:rsidR="000D3E5D" w:rsidRDefault="000D3E5D" w:rsidP="000D3E5D">
      <w:p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В соответствии с 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color w:val="000000"/>
            <w:sz w:val="28"/>
            <w:szCs w:val="28"/>
          </w:rPr>
          <w:t>27.07.2010</w:t>
        </w:r>
      </w:smartTag>
      <w:r>
        <w:rPr>
          <w:color w:val="000000"/>
          <w:sz w:val="28"/>
          <w:szCs w:val="28"/>
        </w:rPr>
        <w:t xml:space="preserve"> г. № 210-ФЗ «Об организации предоставления государственных и муниципальных услуг», </w:t>
      </w:r>
      <w:r>
        <w:rPr>
          <w:sz w:val="28"/>
        </w:rPr>
        <w:t xml:space="preserve">Администрацией </w:t>
      </w:r>
      <w:proofErr w:type="spellStart"/>
      <w:r>
        <w:rPr>
          <w:sz w:val="28"/>
        </w:rPr>
        <w:t>Агибаловского</w:t>
      </w:r>
      <w:proofErr w:type="spellEnd"/>
      <w:r>
        <w:rPr>
          <w:sz w:val="28"/>
        </w:rPr>
        <w:t xml:space="preserve">  сельского поселения Холм </w:t>
      </w:r>
      <w:proofErr w:type="gramStart"/>
      <w:r>
        <w:rPr>
          <w:sz w:val="28"/>
        </w:rPr>
        <w:t>–</w:t>
      </w:r>
      <w:proofErr w:type="spellStart"/>
      <w:r>
        <w:rPr>
          <w:sz w:val="28"/>
        </w:rPr>
        <w:t>Ж</w:t>
      </w:r>
      <w:proofErr w:type="gramEnd"/>
      <w:r>
        <w:rPr>
          <w:sz w:val="28"/>
        </w:rPr>
        <w:t>ирковского</w:t>
      </w:r>
      <w:proofErr w:type="spellEnd"/>
      <w:r>
        <w:rPr>
          <w:sz w:val="28"/>
        </w:rPr>
        <w:t xml:space="preserve"> района Смоленской области.</w:t>
      </w:r>
    </w:p>
    <w:p w:rsidR="000D3E5D" w:rsidRPr="00065B8A" w:rsidRDefault="000D3E5D" w:rsidP="000D3E5D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</w:t>
      </w:r>
      <w:r>
        <w:rPr>
          <w:color w:val="000000"/>
          <w:sz w:val="28"/>
          <w:szCs w:val="28"/>
        </w:rPr>
        <w:t xml:space="preserve"> </w:t>
      </w:r>
    </w:p>
    <w:p w:rsidR="000D3E5D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0D3E5D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Утвердить Административный регламент согласно приложению № 1.</w:t>
      </w:r>
    </w:p>
    <w:p w:rsidR="000D3E5D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 и разместить  на Интернет-сайте Администрации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D3E5D" w:rsidRDefault="000D3E5D" w:rsidP="000D3E5D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D3E5D" w:rsidRDefault="000D3E5D" w:rsidP="000D3E5D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4. Настоящее постановление вступает в силу с момента подписания.</w:t>
      </w:r>
    </w:p>
    <w:p w:rsidR="000D3E5D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0D3E5D" w:rsidRDefault="000D3E5D" w:rsidP="000D3E5D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</w:p>
    <w:p w:rsidR="000D3E5D" w:rsidRDefault="000D3E5D" w:rsidP="000D3E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0D3E5D" w:rsidRDefault="000D3E5D" w:rsidP="000D3E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D3E5D" w:rsidRDefault="000D3E5D" w:rsidP="000D3E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 района </w:t>
      </w:r>
    </w:p>
    <w:p w:rsidR="000D3E5D" w:rsidRDefault="000D3E5D" w:rsidP="000D3E5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                         С.И.Крылов</w:t>
      </w:r>
    </w:p>
    <w:p w:rsidR="000D3E5D" w:rsidRDefault="000D3E5D" w:rsidP="000D3E5D">
      <w:pPr>
        <w:jc w:val="both"/>
        <w:rPr>
          <w:sz w:val="28"/>
          <w:szCs w:val="28"/>
        </w:rPr>
      </w:pPr>
    </w:p>
    <w:p w:rsidR="000D3E5D" w:rsidRDefault="000D3E5D" w:rsidP="000D3E5D">
      <w:pPr>
        <w:jc w:val="both"/>
        <w:rPr>
          <w:sz w:val="28"/>
          <w:szCs w:val="28"/>
        </w:rPr>
      </w:pPr>
    </w:p>
    <w:p w:rsidR="000D3E5D" w:rsidRDefault="000D3E5D" w:rsidP="000D3E5D">
      <w:pPr>
        <w:jc w:val="both"/>
        <w:rPr>
          <w:sz w:val="28"/>
          <w:szCs w:val="28"/>
        </w:rPr>
      </w:pPr>
    </w:p>
    <w:p w:rsidR="000D3E5D" w:rsidRDefault="000D3E5D" w:rsidP="000D3E5D">
      <w:pPr>
        <w:pStyle w:val="ConsPlusNormal"/>
        <w:ind w:firstLine="0"/>
        <w:jc w:val="right"/>
        <w:outlineLvl w:val="0"/>
      </w:pPr>
    </w:p>
    <w:p w:rsidR="000D3E5D" w:rsidRPr="00DE5B8C" w:rsidRDefault="000D3E5D" w:rsidP="000D3E5D">
      <w:pPr>
        <w:jc w:val="right"/>
      </w:pPr>
      <w:r w:rsidRPr="00DE5B8C">
        <w:t xml:space="preserve">                                                                   УТВЕРЖДЕН</w:t>
      </w:r>
    </w:p>
    <w:p w:rsidR="000D3E5D" w:rsidRPr="00DE5B8C" w:rsidRDefault="000D3E5D" w:rsidP="000D3E5D">
      <w:pPr>
        <w:jc w:val="right"/>
      </w:pPr>
      <w:r w:rsidRPr="00DE5B8C">
        <w:t xml:space="preserve">                                                                     Постановлением Администрации</w:t>
      </w:r>
    </w:p>
    <w:p w:rsidR="000D3E5D" w:rsidRPr="00DE5B8C" w:rsidRDefault="000A56D4" w:rsidP="000D3E5D">
      <w:pPr>
        <w:jc w:val="right"/>
      </w:pPr>
      <w:proofErr w:type="spellStart"/>
      <w:r>
        <w:t>Агибаловского</w:t>
      </w:r>
      <w:proofErr w:type="spellEnd"/>
      <w:r w:rsidR="000D3E5D">
        <w:t xml:space="preserve"> </w:t>
      </w:r>
      <w:r w:rsidR="000D3E5D" w:rsidRPr="00DE5B8C">
        <w:t xml:space="preserve"> сельского поселения </w:t>
      </w:r>
    </w:p>
    <w:p w:rsidR="000D3E5D" w:rsidRPr="00DE5B8C" w:rsidRDefault="000D3E5D" w:rsidP="000D3E5D">
      <w:pPr>
        <w:jc w:val="right"/>
      </w:pPr>
      <w:r>
        <w:t xml:space="preserve">Холм </w:t>
      </w:r>
      <w:proofErr w:type="gramStart"/>
      <w:r>
        <w:t>-</w:t>
      </w:r>
      <w:proofErr w:type="spellStart"/>
      <w:r>
        <w:t>Ж</w:t>
      </w:r>
      <w:proofErr w:type="gramEnd"/>
      <w:r>
        <w:t>ирковского</w:t>
      </w:r>
      <w:proofErr w:type="spellEnd"/>
      <w:r w:rsidRPr="00DE5B8C">
        <w:t xml:space="preserve"> района  Смоленской области</w:t>
      </w:r>
    </w:p>
    <w:p w:rsidR="000D3E5D" w:rsidRPr="00DE5B8C" w:rsidRDefault="000D3E5D" w:rsidP="000D3E5D">
      <w:pPr>
        <w:tabs>
          <w:tab w:val="left" w:pos="5850"/>
          <w:tab w:val="right" w:pos="9781"/>
        </w:tabs>
        <w:jc w:val="right"/>
      </w:pPr>
      <w:r w:rsidRPr="00DE5B8C">
        <w:t xml:space="preserve">                                                                       </w:t>
      </w:r>
      <w:r w:rsidR="000A56D4" w:rsidRPr="00DE5B8C">
        <w:t>О</w:t>
      </w:r>
      <w:r w:rsidRPr="00DE5B8C">
        <w:t>т</w:t>
      </w:r>
      <w:r w:rsidR="000A56D4">
        <w:t xml:space="preserve">   .2017 г. № </w:t>
      </w:r>
    </w:p>
    <w:p w:rsidR="000D3E5D" w:rsidRDefault="000D3E5D" w:rsidP="000D3E5D">
      <w:pPr>
        <w:jc w:val="center"/>
        <w:rPr>
          <w:b/>
          <w:bCs/>
          <w:sz w:val="26"/>
          <w:szCs w:val="26"/>
        </w:rPr>
      </w:pPr>
    </w:p>
    <w:p w:rsidR="000D3E5D" w:rsidRDefault="000D3E5D" w:rsidP="000D3E5D">
      <w:pPr>
        <w:jc w:val="center"/>
        <w:rPr>
          <w:b/>
          <w:bCs/>
          <w:sz w:val="26"/>
          <w:szCs w:val="26"/>
        </w:rPr>
      </w:pPr>
    </w:p>
    <w:p w:rsidR="000D3E5D" w:rsidRDefault="000D3E5D" w:rsidP="000D3E5D">
      <w:pPr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0D3E5D" w:rsidRDefault="000D3E5D" w:rsidP="000D3E5D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0A56D4">
        <w:rPr>
          <w:b/>
          <w:bCs/>
          <w:sz w:val="28"/>
          <w:szCs w:val="28"/>
        </w:rPr>
        <w:t xml:space="preserve">       Администрации </w:t>
      </w:r>
      <w:proofErr w:type="spellStart"/>
      <w:r w:rsidR="000A56D4">
        <w:rPr>
          <w:b/>
          <w:bCs/>
          <w:sz w:val="28"/>
          <w:szCs w:val="28"/>
        </w:rPr>
        <w:t>Агибаловского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0D3E5D" w:rsidRDefault="000D3E5D" w:rsidP="000D3E5D">
      <w:pPr>
        <w:autoSpaceDE w:val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Холм- </w:t>
      </w:r>
      <w:proofErr w:type="spellStart"/>
      <w:r>
        <w:rPr>
          <w:b/>
          <w:bCs/>
          <w:sz w:val="28"/>
          <w:szCs w:val="28"/>
        </w:rPr>
        <w:t>Жирковского</w:t>
      </w:r>
      <w:proofErr w:type="spellEnd"/>
      <w:proofErr w:type="gramEnd"/>
      <w:r>
        <w:rPr>
          <w:b/>
          <w:bCs/>
          <w:sz w:val="28"/>
          <w:szCs w:val="28"/>
        </w:rPr>
        <w:t xml:space="preserve"> района Смоленской области по предоставлению</w:t>
      </w:r>
    </w:p>
    <w:p w:rsidR="000D3E5D" w:rsidRPr="00866140" w:rsidRDefault="000D3E5D" w:rsidP="000D3E5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</w:t>
      </w:r>
      <w:r w:rsidRPr="00777321">
        <w:rPr>
          <w:b/>
          <w:sz w:val="28"/>
          <w:szCs w:val="28"/>
        </w:rPr>
        <w:t xml:space="preserve"> </w:t>
      </w:r>
      <w:r w:rsidRPr="006869F9">
        <w:rPr>
          <w:b/>
          <w:sz w:val="28"/>
          <w:szCs w:val="28"/>
        </w:rPr>
        <w:t>«</w:t>
      </w:r>
      <w:r w:rsidRPr="006869F9">
        <w:rPr>
          <w:b/>
          <w:bCs/>
          <w:sz w:val="28"/>
          <w:szCs w:val="28"/>
        </w:rPr>
        <w:t>Приватизация жилых помещений (бесплатная передача в собственность граждан Российской Федерации жилых помещений муниципального жилищного фонда)</w:t>
      </w:r>
      <w:r w:rsidRPr="006869F9">
        <w:rPr>
          <w:b/>
          <w:sz w:val="28"/>
          <w:szCs w:val="28"/>
        </w:rPr>
        <w:t>»</w:t>
      </w:r>
    </w:p>
    <w:p w:rsidR="000D3E5D" w:rsidRPr="001D4775" w:rsidRDefault="000D3E5D" w:rsidP="000D3E5D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1D4775">
        <w:rPr>
          <w:b/>
          <w:sz w:val="28"/>
          <w:szCs w:val="28"/>
        </w:rPr>
        <w:t>Общие положения</w:t>
      </w:r>
    </w:p>
    <w:p w:rsidR="000D3E5D" w:rsidRDefault="000D3E5D" w:rsidP="000D3E5D">
      <w:pPr>
        <w:pStyle w:val="a3"/>
        <w:spacing w:line="276" w:lineRule="auto"/>
        <w:ind w:left="360"/>
        <w:rPr>
          <w:sz w:val="28"/>
          <w:szCs w:val="28"/>
        </w:rPr>
      </w:pPr>
      <w:r w:rsidRPr="00866140">
        <w:rPr>
          <w:sz w:val="28"/>
          <w:szCs w:val="28"/>
        </w:rPr>
        <w:br/>
        <w:t xml:space="preserve">1.1. </w:t>
      </w:r>
      <w:proofErr w:type="gramStart"/>
      <w:r w:rsidRPr="00866140">
        <w:rPr>
          <w:sz w:val="28"/>
          <w:szCs w:val="28"/>
        </w:rPr>
        <w:t>Административный регламент предоставления муниципальной услуги "Передача в собственность граждан в порядке приватизации жилого помещения муниципального жилищного фонда" (далее - административный регламент) устанавливает сроки и последовательность административных процедур и админис</w:t>
      </w:r>
      <w:r w:rsidR="000A56D4">
        <w:rPr>
          <w:sz w:val="28"/>
          <w:szCs w:val="28"/>
        </w:rPr>
        <w:t xml:space="preserve">тративных действий </w:t>
      </w:r>
      <w:proofErr w:type="spellStart"/>
      <w:r w:rsidR="000A56D4">
        <w:rPr>
          <w:sz w:val="28"/>
          <w:szCs w:val="28"/>
        </w:rPr>
        <w:t>Агибаловского</w:t>
      </w:r>
      <w:proofErr w:type="spellEnd"/>
      <w:r w:rsidR="000A56D4">
        <w:rPr>
          <w:sz w:val="28"/>
          <w:szCs w:val="28"/>
        </w:rPr>
        <w:t xml:space="preserve"> </w:t>
      </w:r>
      <w:r w:rsidRPr="00866140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</w:t>
      </w:r>
      <w:proofErr w:type="spellStart"/>
      <w:r>
        <w:rPr>
          <w:sz w:val="28"/>
          <w:szCs w:val="28"/>
        </w:rPr>
        <w:t>Холм-жирковского</w:t>
      </w:r>
      <w:proofErr w:type="spellEnd"/>
      <w:r w:rsidRPr="00866140">
        <w:rPr>
          <w:sz w:val="28"/>
          <w:szCs w:val="28"/>
        </w:rPr>
        <w:t xml:space="preserve"> района Смоленской области, предоставляющего услугу на передачу в собственность граждан в порядке приватизации жилого помещения муниципального жилищного фонда (далее - муниципальная услуга).</w:t>
      </w:r>
      <w:r w:rsidRPr="00866140">
        <w:rPr>
          <w:sz w:val="28"/>
          <w:szCs w:val="28"/>
        </w:rPr>
        <w:br/>
        <w:t>1.2.</w:t>
      </w:r>
      <w:proofErr w:type="gramEnd"/>
      <w:r w:rsidRPr="00866140">
        <w:rPr>
          <w:sz w:val="28"/>
          <w:szCs w:val="28"/>
        </w:rPr>
        <w:t xml:space="preserve"> Заявители муниципальной услуги:</w:t>
      </w:r>
      <w:r w:rsidRPr="00866140">
        <w:rPr>
          <w:sz w:val="28"/>
          <w:szCs w:val="28"/>
        </w:rPr>
        <w:br/>
        <w:t>- граждане Российской Федерации (далее - граждане), занимающие поме</w:t>
      </w:r>
      <w:r w:rsidR="000A56D4">
        <w:rPr>
          <w:sz w:val="28"/>
          <w:szCs w:val="28"/>
        </w:rPr>
        <w:t xml:space="preserve">щения жилого фонда </w:t>
      </w:r>
      <w:proofErr w:type="spellStart"/>
      <w:r w:rsidR="000A56D4">
        <w:rPr>
          <w:sz w:val="28"/>
          <w:szCs w:val="28"/>
        </w:rPr>
        <w:t>Агибаловского</w:t>
      </w:r>
      <w:proofErr w:type="spellEnd"/>
      <w:r w:rsidRPr="00866140">
        <w:rPr>
          <w:sz w:val="28"/>
          <w:szCs w:val="28"/>
        </w:rPr>
        <w:t xml:space="preserve"> сельского поселения.</w:t>
      </w:r>
      <w:r w:rsidRPr="00866140">
        <w:rPr>
          <w:sz w:val="28"/>
          <w:szCs w:val="28"/>
        </w:rPr>
        <w:br/>
        <w:t>1.3. Предоставление муниципальной услуги осуществляется в соответствии с:</w:t>
      </w:r>
      <w:r w:rsidRPr="00866140">
        <w:rPr>
          <w:sz w:val="28"/>
          <w:szCs w:val="28"/>
        </w:rPr>
        <w:br/>
        <w:t>- Гражданским кодексом РФ (часть первая) от 30.11.1994 N 51-ФЗ;</w:t>
      </w:r>
      <w:r w:rsidRPr="00866140">
        <w:rPr>
          <w:sz w:val="28"/>
          <w:szCs w:val="28"/>
        </w:rPr>
        <w:br/>
        <w:t>- Жилищным кодексом Российской Федерации от 29.12.2004 N 189-ФЗ;</w:t>
      </w:r>
      <w:r w:rsidRPr="00866140">
        <w:rPr>
          <w:sz w:val="28"/>
          <w:szCs w:val="28"/>
        </w:rPr>
        <w:br/>
        <w:t>- Законом РФ от 04.07.1991 N 1541-1 "О приватизации жилищного фонда в РФ";</w:t>
      </w:r>
      <w:r w:rsidRPr="00866140">
        <w:rPr>
          <w:sz w:val="28"/>
          <w:szCs w:val="28"/>
        </w:rPr>
        <w:br/>
        <w:t>- Федеральным законом от 02.05.2006 N 59-ФЗ "О порядке рассмотрения обращений граждан РФ";</w:t>
      </w:r>
      <w:r w:rsidRPr="00866140">
        <w:rPr>
          <w:sz w:val="28"/>
          <w:szCs w:val="28"/>
        </w:rPr>
        <w:br/>
        <w:t>- Федеральным законом от 06.10.2003 N 131-ФЗ "Об общих принципах организации местного самоуправления в РФ";</w:t>
      </w:r>
      <w:r w:rsidRPr="00866140">
        <w:rPr>
          <w:sz w:val="28"/>
          <w:szCs w:val="28"/>
        </w:rPr>
        <w:br/>
        <w:t>- Федеральным законом от 27.07.2010 N 210-ФЗ "Об организации предоставления государственных и муниципальных</w:t>
      </w:r>
      <w:r>
        <w:rPr>
          <w:sz w:val="28"/>
          <w:szCs w:val="28"/>
        </w:rPr>
        <w:t xml:space="preserve"> услуг",</w:t>
      </w:r>
      <w:r>
        <w:rPr>
          <w:sz w:val="28"/>
          <w:szCs w:val="28"/>
        </w:rPr>
        <w:br/>
      </w:r>
      <w:r w:rsidR="000A56D4">
        <w:rPr>
          <w:sz w:val="28"/>
          <w:szCs w:val="28"/>
        </w:rPr>
        <w:lastRenderedPageBreak/>
        <w:t xml:space="preserve">- Уставом </w:t>
      </w:r>
      <w:proofErr w:type="spellStart"/>
      <w:r w:rsidR="000A56D4"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</w:t>
      </w:r>
      <w:r w:rsidRPr="00866140">
        <w:rPr>
          <w:sz w:val="28"/>
          <w:szCs w:val="28"/>
        </w:rPr>
        <w:t xml:space="preserve"> района Смоленской области"</w:t>
      </w:r>
      <w:r w:rsidRPr="00866140">
        <w:rPr>
          <w:sz w:val="28"/>
          <w:szCs w:val="28"/>
        </w:rPr>
        <w:br/>
        <w:t>- Иными нормативно-правовыми актами, регулирующими отношения при предоставлении данной муниципальной услуги.</w:t>
      </w:r>
      <w:r w:rsidRPr="00866140">
        <w:rPr>
          <w:sz w:val="28"/>
          <w:szCs w:val="28"/>
        </w:rPr>
        <w:br/>
        <w:t>1.4. Муниципальная услуга предоставляется бесплатно.</w:t>
      </w:r>
    </w:p>
    <w:p w:rsidR="000D3E5D" w:rsidRDefault="000D3E5D" w:rsidP="000D3E5D">
      <w:pPr>
        <w:pStyle w:val="a3"/>
        <w:spacing w:line="276" w:lineRule="auto"/>
        <w:ind w:left="360"/>
        <w:jc w:val="center"/>
        <w:rPr>
          <w:b/>
          <w:sz w:val="28"/>
          <w:szCs w:val="28"/>
        </w:rPr>
      </w:pPr>
      <w:r w:rsidRPr="00866140">
        <w:rPr>
          <w:sz w:val="28"/>
          <w:szCs w:val="28"/>
        </w:rPr>
        <w:br/>
      </w:r>
      <w:r w:rsidRPr="001D4775">
        <w:rPr>
          <w:b/>
          <w:sz w:val="28"/>
          <w:szCs w:val="28"/>
        </w:rPr>
        <w:t>2. Стандарт предоставления муниципальной услуги</w:t>
      </w:r>
    </w:p>
    <w:p w:rsidR="000D3E5D" w:rsidRPr="0021550A" w:rsidRDefault="000D3E5D" w:rsidP="000D3E5D">
      <w:pPr>
        <w:pStyle w:val="a3"/>
        <w:spacing w:line="276" w:lineRule="auto"/>
        <w:ind w:left="360"/>
        <w:rPr>
          <w:sz w:val="28"/>
          <w:szCs w:val="28"/>
        </w:rPr>
      </w:pPr>
      <w:r w:rsidRPr="00866140">
        <w:rPr>
          <w:sz w:val="28"/>
          <w:szCs w:val="28"/>
        </w:rPr>
        <w:t>2.1. Предоставление муниципальной услуги осуществляе</w:t>
      </w:r>
      <w:r w:rsidR="000A56D4">
        <w:rPr>
          <w:sz w:val="28"/>
          <w:szCs w:val="28"/>
        </w:rPr>
        <w:t xml:space="preserve">тся администрацией </w:t>
      </w:r>
      <w:proofErr w:type="spellStart"/>
      <w:r w:rsidR="000A56D4">
        <w:rPr>
          <w:sz w:val="28"/>
          <w:szCs w:val="28"/>
        </w:rPr>
        <w:t>Агибаловского</w:t>
      </w:r>
      <w:proofErr w:type="spellEnd"/>
      <w:r w:rsidRPr="008661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Холм-Жирковского</w:t>
      </w:r>
      <w:r w:rsidRPr="00866140">
        <w:rPr>
          <w:sz w:val="28"/>
          <w:szCs w:val="28"/>
        </w:rPr>
        <w:t xml:space="preserve"> района Смоленской област</w:t>
      </w:r>
      <w:r w:rsidRPr="0021550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0A56D4">
        <w:rPr>
          <w:sz w:val="28"/>
          <w:szCs w:val="28"/>
        </w:rPr>
        <w:t xml:space="preserve"> Почтовый адрес:  215671</w:t>
      </w:r>
      <w:r w:rsidRPr="0021550A">
        <w:rPr>
          <w:sz w:val="28"/>
          <w:szCs w:val="28"/>
        </w:rPr>
        <w:t>, Смоленская область, Хо</w:t>
      </w:r>
      <w:r w:rsidR="000A56D4">
        <w:rPr>
          <w:sz w:val="28"/>
          <w:szCs w:val="28"/>
        </w:rPr>
        <w:t xml:space="preserve">лм-Жирковский  район, д. </w:t>
      </w:r>
      <w:proofErr w:type="spellStart"/>
      <w:r w:rsidR="000A56D4">
        <w:rPr>
          <w:sz w:val="28"/>
          <w:szCs w:val="28"/>
        </w:rPr>
        <w:t>Агибалово</w:t>
      </w:r>
      <w:proofErr w:type="spellEnd"/>
      <w:r w:rsidR="000A56D4">
        <w:rPr>
          <w:sz w:val="28"/>
          <w:szCs w:val="28"/>
        </w:rPr>
        <w:t xml:space="preserve"> </w:t>
      </w:r>
      <w:proofErr w:type="spellStart"/>
      <w:r w:rsidR="000A56D4">
        <w:rPr>
          <w:sz w:val="28"/>
          <w:szCs w:val="28"/>
        </w:rPr>
        <w:t>ул</w:t>
      </w:r>
      <w:proofErr w:type="gramStart"/>
      <w:r w:rsidR="000A56D4">
        <w:rPr>
          <w:sz w:val="28"/>
          <w:szCs w:val="28"/>
        </w:rPr>
        <w:t>.Ч</w:t>
      </w:r>
      <w:proofErr w:type="gramEnd"/>
      <w:r w:rsidR="000A56D4">
        <w:rPr>
          <w:sz w:val="28"/>
          <w:szCs w:val="28"/>
        </w:rPr>
        <w:t>ерёмушки</w:t>
      </w:r>
      <w:proofErr w:type="spellEnd"/>
      <w:r w:rsidR="000A56D4">
        <w:rPr>
          <w:sz w:val="28"/>
          <w:szCs w:val="28"/>
        </w:rPr>
        <w:t xml:space="preserve"> д.5 телефон 8(48139) 2-39-21</w:t>
      </w:r>
      <w:r w:rsidRPr="0021550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D3E5D" w:rsidRPr="0021550A" w:rsidRDefault="000D3E5D" w:rsidP="000D3E5D">
      <w:pPr>
        <w:pStyle w:val="a3"/>
        <w:spacing w:line="276" w:lineRule="auto"/>
        <w:rPr>
          <w:sz w:val="28"/>
          <w:szCs w:val="28"/>
        </w:rPr>
      </w:pPr>
      <w:proofErr w:type="gramStart"/>
      <w:r w:rsidRPr="0021550A">
        <w:rPr>
          <w:sz w:val="28"/>
          <w:szCs w:val="28"/>
        </w:rPr>
        <w:t>Информация о предоставлении муниципальной услуги может быть размещена в электронно-телекоммуникационный сетях общего пользования, в том числе на официальном сайте Администрации.</w:t>
      </w:r>
      <w:proofErr w:type="gramEnd"/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  <w:r w:rsidRPr="0021550A">
        <w:rPr>
          <w:sz w:val="28"/>
          <w:szCs w:val="28"/>
        </w:rPr>
        <w:t xml:space="preserve"> График работы администрации: понедельник – пятница с 9.00 до 17.00 (кроме выхо</w:t>
      </w:r>
      <w:r>
        <w:rPr>
          <w:sz w:val="28"/>
          <w:szCs w:val="28"/>
        </w:rPr>
        <w:t xml:space="preserve">дных и праздничных дней), перерыв на обед с 13.00 до 14.00  в </w:t>
      </w:r>
      <w:r w:rsidRPr="0021550A">
        <w:rPr>
          <w:sz w:val="28"/>
          <w:szCs w:val="28"/>
        </w:rPr>
        <w:t xml:space="preserve">выходной и предпраздничный день - с 9.00 </w:t>
      </w:r>
      <w:proofErr w:type="gramStart"/>
      <w:r w:rsidRPr="0021550A">
        <w:rPr>
          <w:sz w:val="28"/>
          <w:szCs w:val="28"/>
        </w:rPr>
        <w:t>до</w:t>
      </w:r>
      <w:proofErr w:type="gramEnd"/>
      <w:r w:rsidRPr="0021550A">
        <w:rPr>
          <w:sz w:val="28"/>
          <w:szCs w:val="28"/>
        </w:rPr>
        <w:t xml:space="preserve"> 16.00, суббота, воскресенье - выходной.</w:t>
      </w:r>
      <w:r w:rsidRPr="00866140">
        <w:rPr>
          <w:sz w:val="28"/>
          <w:szCs w:val="28"/>
        </w:rPr>
        <w:br/>
        <w:t>2.2. Конечными результатами предоставления муниципальной услуги являются:</w:t>
      </w:r>
      <w:r w:rsidRPr="00866140">
        <w:rPr>
          <w:sz w:val="28"/>
          <w:szCs w:val="28"/>
        </w:rPr>
        <w:br/>
        <w:t>- договор безвозмездной передачи жилого помещения в собственность граждан (далее - договор приватизации);</w:t>
      </w:r>
      <w:r w:rsidRPr="00866140">
        <w:rPr>
          <w:sz w:val="28"/>
          <w:szCs w:val="28"/>
        </w:rPr>
        <w:br/>
        <w:t>- решение об отказе в заключени</w:t>
      </w:r>
      <w:proofErr w:type="gramStart"/>
      <w:r w:rsidRPr="00866140">
        <w:rPr>
          <w:sz w:val="28"/>
          <w:szCs w:val="28"/>
        </w:rPr>
        <w:t>и</w:t>
      </w:r>
      <w:proofErr w:type="gramEnd"/>
      <w:r w:rsidRPr="00866140">
        <w:rPr>
          <w:sz w:val="28"/>
          <w:szCs w:val="28"/>
        </w:rPr>
        <w:t xml:space="preserve"> договора приватизации.</w:t>
      </w:r>
      <w:r w:rsidRPr="00866140">
        <w:rPr>
          <w:sz w:val="28"/>
          <w:szCs w:val="28"/>
        </w:rPr>
        <w:br/>
        <w:t>2.3. Срок предоставления муниципальной услуги не может превышать 2 месяцев со дня подачи документов.</w:t>
      </w:r>
      <w:r w:rsidRPr="00866140">
        <w:rPr>
          <w:sz w:val="28"/>
          <w:szCs w:val="28"/>
        </w:rPr>
        <w:br/>
        <w:t>2.4. Информирование заявителей муниципальной услуги о порядке предоставления муниципальной услуги осуществляется специалистом администрации, ответственным за предоставление муниципальной услуги (далее - специалист администрации), непосредственно в месте осуществления приема заявлений и документов от граждан.</w:t>
      </w:r>
      <w:r w:rsidRPr="00866140">
        <w:rPr>
          <w:sz w:val="28"/>
          <w:szCs w:val="28"/>
        </w:rPr>
        <w:br/>
        <w:t>2.4.1. Информация о предоставлении муниципальной услуги предоставляется бесплатно.</w:t>
      </w:r>
      <w:r w:rsidRPr="00866140">
        <w:rPr>
          <w:sz w:val="28"/>
          <w:szCs w:val="28"/>
        </w:rPr>
        <w:br/>
        <w:t>2.4.2. Информирование о предоставлении муниципальной услуги осуществляется в устной или письменной форме.</w:t>
      </w:r>
      <w:r w:rsidRPr="00866140">
        <w:rPr>
          <w:sz w:val="28"/>
          <w:szCs w:val="28"/>
        </w:rPr>
        <w:br/>
        <w:t xml:space="preserve">2.4.3. Информирование о предоставлении муниципальной услуги </w:t>
      </w:r>
      <w:r w:rsidRPr="00866140">
        <w:rPr>
          <w:sz w:val="28"/>
          <w:szCs w:val="28"/>
        </w:rPr>
        <w:lastRenderedPageBreak/>
        <w:t>обеспечивается:</w:t>
      </w:r>
      <w:r w:rsidRPr="00866140">
        <w:rPr>
          <w:sz w:val="28"/>
          <w:szCs w:val="28"/>
        </w:rPr>
        <w:br/>
        <w:t>- через Интернет сеть,</w:t>
      </w:r>
      <w:r w:rsidRPr="00866140">
        <w:rPr>
          <w:sz w:val="28"/>
          <w:szCs w:val="28"/>
        </w:rPr>
        <w:br/>
        <w:t>- непосредственно в помещении администрации при личном и письменном обращении заявителя,</w:t>
      </w:r>
      <w:r w:rsidRPr="00866140">
        <w:rPr>
          <w:sz w:val="28"/>
          <w:szCs w:val="28"/>
        </w:rPr>
        <w:br/>
        <w:t>- с использованием средств телефонной связи,</w:t>
      </w:r>
      <w:r w:rsidRPr="00866140">
        <w:rPr>
          <w:sz w:val="28"/>
          <w:szCs w:val="28"/>
        </w:rPr>
        <w:br/>
        <w:t>- с использованием почтовой связи</w:t>
      </w:r>
      <w:r w:rsidRPr="00866140">
        <w:rPr>
          <w:sz w:val="28"/>
          <w:szCs w:val="28"/>
        </w:rPr>
        <w:br/>
        <w:t xml:space="preserve">2.5. </w:t>
      </w:r>
      <w:proofErr w:type="gramStart"/>
      <w:r w:rsidRPr="00866140">
        <w:rPr>
          <w:sz w:val="28"/>
          <w:szCs w:val="28"/>
        </w:rPr>
        <w:t>Для передачи жилого помещения в собственность граждан заявители предоставляют:</w:t>
      </w:r>
      <w:r w:rsidRPr="00866140">
        <w:rPr>
          <w:sz w:val="28"/>
          <w:szCs w:val="28"/>
        </w:rPr>
        <w:br/>
        <w:t>1) заявление о передачи жилого помещения в собственность граждан, которое составляется по уста</w:t>
      </w:r>
      <w:r>
        <w:rPr>
          <w:sz w:val="28"/>
          <w:szCs w:val="28"/>
        </w:rPr>
        <w:t>новленному образцу (Приложение №</w:t>
      </w:r>
      <w:r w:rsidRPr="00866140">
        <w:rPr>
          <w:sz w:val="28"/>
          <w:szCs w:val="28"/>
        </w:rPr>
        <w:t xml:space="preserve"> 1)</w:t>
      </w:r>
      <w:r w:rsidRPr="00866140">
        <w:rPr>
          <w:sz w:val="28"/>
          <w:szCs w:val="28"/>
        </w:rPr>
        <w:br/>
        <w:t>Для оформления заявления в администрацию должны явиться все совершеннолетние члены семьи, а также несовершеннолетние в возрасте от 14 до 18 лет, имеющие право пользования жилым помещением, либо их представитель, полномочия которого подтверждаются нотариально удостоверенной доверенностью</w:t>
      </w:r>
      <w:proofErr w:type="gramEnd"/>
      <w:r w:rsidRPr="00866140">
        <w:rPr>
          <w:sz w:val="28"/>
          <w:szCs w:val="28"/>
        </w:rPr>
        <w:t>;</w:t>
      </w:r>
      <w:r w:rsidRPr="00866140">
        <w:rPr>
          <w:sz w:val="28"/>
          <w:szCs w:val="28"/>
        </w:rPr>
        <w:br/>
      </w:r>
      <w:proofErr w:type="gramStart"/>
      <w:r w:rsidRPr="00866140">
        <w:rPr>
          <w:sz w:val="28"/>
          <w:szCs w:val="28"/>
        </w:rPr>
        <w:t>2) доверенность на представителя и нотариально удостоверенную копию доверенности;</w:t>
      </w:r>
      <w:r w:rsidRPr="00866140">
        <w:rPr>
          <w:sz w:val="28"/>
          <w:szCs w:val="28"/>
        </w:rPr>
        <w:br/>
        <w:t>3) нотариально удостоверенное заявление о согласии на приватизацию (отказ от приобретения в собственность жилого помещения в порядке приватизации) при невозможности личной явки в администрацию и нотариально удостоверенную копию заявления (отказа);</w:t>
      </w:r>
      <w:r w:rsidRPr="00866140">
        <w:rPr>
          <w:sz w:val="28"/>
          <w:szCs w:val="28"/>
        </w:rPr>
        <w:br/>
        <w:t>4) документы, удостоверяющие личность заявителя и членов его семьи и их копии;</w:t>
      </w:r>
      <w:proofErr w:type="gramEnd"/>
      <w:r w:rsidRPr="00866140">
        <w:rPr>
          <w:sz w:val="28"/>
          <w:szCs w:val="28"/>
        </w:rPr>
        <w:br/>
        <w:t>5) кадастровый паспорт жилого помещения и его копию;</w:t>
      </w:r>
      <w:r w:rsidRPr="00866140">
        <w:rPr>
          <w:sz w:val="28"/>
          <w:szCs w:val="28"/>
        </w:rPr>
        <w:br/>
        <w:t>6) краткая характеристика жилого помещения, поэтажный план жилого помещения и др. документы, предоставляемые для приватизации жилого помещения, выдаваемые органами технической инвентаризации и их копии;</w:t>
      </w:r>
      <w:r w:rsidRPr="00866140">
        <w:rPr>
          <w:sz w:val="28"/>
          <w:szCs w:val="28"/>
        </w:rPr>
        <w:br/>
        <w:t>7) договор социального найма жилого помещения и его копию или ордер на жилое помещение и его копию;</w:t>
      </w:r>
      <w:r w:rsidRPr="00866140">
        <w:rPr>
          <w:sz w:val="28"/>
          <w:szCs w:val="28"/>
        </w:rPr>
        <w:br/>
        <w:t>8) справку по форме N 9 на всех зарегистрированных и выбывших граждан с момента выдачи ордера и её копию - срок действия 30 дней;</w:t>
      </w:r>
      <w:r w:rsidRPr="00866140">
        <w:rPr>
          <w:sz w:val="28"/>
          <w:szCs w:val="28"/>
        </w:rPr>
        <w:br/>
        <w:t>9) свидетельство о смерти ранее зарегистрированного в жилом помещении умершего члена семьи и его копию в двух экземплярах;</w:t>
      </w:r>
      <w:r w:rsidRPr="00866140">
        <w:rPr>
          <w:sz w:val="28"/>
          <w:szCs w:val="28"/>
        </w:rPr>
        <w:br/>
      </w:r>
      <w:proofErr w:type="gramStart"/>
      <w:r w:rsidRPr="00866140">
        <w:rPr>
          <w:sz w:val="28"/>
          <w:szCs w:val="28"/>
        </w:rPr>
        <w:t>10) справку по форме N 9 на второго родителя участвующего в приватизации несовершеннолетнего ребенка, в случае, если родители зарегистрированы по разным адресам, и её копию - срок действия 30 дней;</w:t>
      </w:r>
      <w:r w:rsidRPr="00866140">
        <w:rPr>
          <w:sz w:val="28"/>
          <w:szCs w:val="28"/>
        </w:rPr>
        <w:br/>
        <w:t>11) при перемене места жительства в период с 11.07.1991 года архивные справки о регистрации с прежних мест жительства и справки о неиспользовании права бесплатной приватизации жилья и их копии;</w:t>
      </w:r>
      <w:proofErr w:type="gramEnd"/>
      <w:r w:rsidRPr="00866140">
        <w:rPr>
          <w:sz w:val="28"/>
          <w:szCs w:val="28"/>
        </w:rPr>
        <w:br/>
      </w:r>
      <w:r w:rsidRPr="00866140">
        <w:rPr>
          <w:sz w:val="28"/>
          <w:szCs w:val="28"/>
        </w:rPr>
        <w:lastRenderedPageBreak/>
        <w:t>12) при приватизации комнат в коммунальной квартире справку по форме N 7 (характеристика жилой площади) и ее копию - срок действия 30 дней;</w:t>
      </w:r>
      <w:r w:rsidRPr="00866140">
        <w:rPr>
          <w:sz w:val="28"/>
          <w:szCs w:val="28"/>
        </w:rPr>
        <w:br/>
      </w:r>
      <w:proofErr w:type="gramStart"/>
      <w:r w:rsidRPr="00866140">
        <w:rPr>
          <w:sz w:val="28"/>
          <w:szCs w:val="28"/>
        </w:rPr>
        <w:t>13) разрешение органов опеки и попечительства на приватизацию жилого помещения без участия несовершеннолетнего - во всех случаях, связанных с отказом от использования прав несовершеннолетних на приватизацию жилого помещения, в том числе несовершеннолетних, временно отсутствующих, но не утративших право пользования данным жилым помещением и его копию;</w:t>
      </w:r>
      <w:r w:rsidRPr="00866140">
        <w:rPr>
          <w:sz w:val="28"/>
          <w:szCs w:val="28"/>
        </w:rPr>
        <w:br/>
        <w:t>14) документы о назначении опеки (попечительства) над недееспособным или ограниченно дееспособным лицом и их копии;</w:t>
      </w:r>
      <w:proofErr w:type="gramEnd"/>
      <w:r w:rsidRPr="00866140">
        <w:rPr>
          <w:sz w:val="28"/>
          <w:szCs w:val="28"/>
        </w:rPr>
        <w:br/>
        <w:t>15) документы органов ЗАГС об изменении фамилии, имени, отчества и их копии;</w:t>
      </w:r>
      <w:r w:rsidRPr="00866140">
        <w:rPr>
          <w:sz w:val="28"/>
          <w:szCs w:val="28"/>
        </w:rPr>
        <w:br/>
        <w:t xml:space="preserve">2.6. </w:t>
      </w:r>
      <w:proofErr w:type="gramStart"/>
      <w:r w:rsidRPr="00866140">
        <w:rPr>
          <w:sz w:val="28"/>
          <w:szCs w:val="28"/>
        </w:rPr>
        <w:t>В предоставлении муниципальной услуги отказывается, если:</w:t>
      </w:r>
      <w:r w:rsidRPr="00866140">
        <w:rPr>
          <w:sz w:val="28"/>
          <w:szCs w:val="28"/>
        </w:rPr>
        <w:br/>
        <w:t>- жилое помещение не относится к муниципальному жилищному фонду,</w:t>
      </w:r>
      <w:r w:rsidRPr="00866140">
        <w:rPr>
          <w:sz w:val="28"/>
          <w:szCs w:val="28"/>
        </w:rPr>
        <w:br/>
        <w:t>- у гражданина отсутствует гражданство Российской Федерации,</w:t>
      </w:r>
      <w:r w:rsidRPr="00866140">
        <w:rPr>
          <w:sz w:val="28"/>
          <w:szCs w:val="28"/>
        </w:rPr>
        <w:br/>
        <w:t>- получателем муниципальной услуги не представлены документы, необходимые для приватизации жилого помещения</w:t>
      </w:r>
      <w:r w:rsidRPr="00866140">
        <w:rPr>
          <w:sz w:val="28"/>
          <w:szCs w:val="28"/>
        </w:rPr>
        <w:br/>
        <w:t>- жилое помещение, подлежащее приватизации, находится в аварийном состоянии, или включено в специализированный жилищный фонд,</w:t>
      </w:r>
      <w:r w:rsidRPr="00866140">
        <w:rPr>
          <w:sz w:val="28"/>
          <w:szCs w:val="28"/>
        </w:rPr>
        <w:br/>
        <w:t>- документы, приложенные к заявлению на приватизацию жилого помещения, не соответствуют установленным требованиям.</w:t>
      </w:r>
      <w:proofErr w:type="gramEnd"/>
      <w:r w:rsidRPr="00866140">
        <w:rPr>
          <w:sz w:val="28"/>
          <w:szCs w:val="28"/>
        </w:rPr>
        <w:br/>
      </w:r>
      <w:proofErr w:type="gramStart"/>
      <w:r w:rsidRPr="00866140">
        <w:rPr>
          <w:sz w:val="28"/>
          <w:szCs w:val="28"/>
        </w:rPr>
        <w:t>Процесс приватизации может быть приостановлен на основании:</w:t>
      </w:r>
      <w:r w:rsidRPr="00866140">
        <w:rPr>
          <w:sz w:val="28"/>
          <w:szCs w:val="28"/>
        </w:rPr>
        <w:br/>
        <w:t>- определения или решения суда на сроки, указанные в судебных актах;</w:t>
      </w:r>
      <w:r w:rsidRPr="00866140">
        <w:rPr>
          <w:sz w:val="28"/>
          <w:szCs w:val="28"/>
        </w:rPr>
        <w:br/>
        <w:t>- письменного заявления граждан о приостановлении процесса приватизации с указанием причин приостановления в срок до одного месяца;</w:t>
      </w:r>
      <w:r w:rsidRPr="00866140">
        <w:rPr>
          <w:sz w:val="28"/>
          <w:szCs w:val="28"/>
        </w:rPr>
        <w:br/>
        <w:t>- проведенной правовой экспертизы, по результатам, которой выявлены причины, не устранение которых в срок один месяц, приведет к отказу в оказании муниципальной услуги.</w:t>
      </w:r>
      <w:proofErr w:type="gramEnd"/>
      <w:r w:rsidRPr="00866140">
        <w:rPr>
          <w:sz w:val="28"/>
          <w:szCs w:val="28"/>
        </w:rPr>
        <w:br/>
        <w:t>Заявители на любом этапе предоставления муниципальной услуги по приватизации (до государственной регистрации перехода права на жилое помещение) имеют право отказаться от процедуры приватизации жилого помещения.</w:t>
      </w:r>
      <w:r w:rsidRPr="00866140">
        <w:rPr>
          <w:sz w:val="28"/>
          <w:szCs w:val="28"/>
        </w:rPr>
        <w:br/>
        <w:t>На основании письменного заявления о прекращении процедуры приватизации специалист администрации возвращает заявителю документы с оформлением расписки или с оформлением уведомления о возврате документов, выдаваемого под роспись или направляемого в адрес заявителей.</w:t>
      </w:r>
      <w:r w:rsidRPr="00866140">
        <w:rPr>
          <w:sz w:val="28"/>
          <w:szCs w:val="28"/>
        </w:rPr>
        <w:br/>
        <w:t xml:space="preserve">В случае поступления заявления о прекращении приватизации жилого помещения, в приватизации которого участвуют и другие лица, специалист администрации готовит сообщение другим лицам о прекращении процедуры </w:t>
      </w:r>
      <w:r w:rsidRPr="00866140">
        <w:rPr>
          <w:sz w:val="28"/>
          <w:szCs w:val="28"/>
        </w:rPr>
        <w:lastRenderedPageBreak/>
        <w:t>приватизации и основаниях прекращения.</w:t>
      </w:r>
      <w:r w:rsidRPr="00866140">
        <w:rPr>
          <w:sz w:val="28"/>
          <w:szCs w:val="28"/>
        </w:rPr>
        <w:br/>
        <w:t>Сообщение о прекращении приватизации жилого помещения направляется заинтересованным лицам в течение одного месяца со дня поступления заявления о прекращении приватизации.</w:t>
      </w:r>
    </w:p>
    <w:p w:rsidR="000D3E5D" w:rsidRDefault="000D3E5D" w:rsidP="000D3E5D">
      <w:pPr>
        <w:pStyle w:val="a3"/>
        <w:spacing w:line="276" w:lineRule="auto"/>
        <w:jc w:val="center"/>
        <w:rPr>
          <w:sz w:val="28"/>
          <w:szCs w:val="28"/>
        </w:rPr>
      </w:pPr>
      <w:r w:rsidRPr="00866140">
        <w:rPr>
          <w:sz w:val="28"/>
          <w:szCs w:val="28"/>
        </w:rPr>
        <w:br/>
      </w:r>
      <w:r w:rsidRPr="001D4775">
        <w:rPr>
          <w:b/>
          <w:sz w:val="28"/>
          <w:szCs w:val="28"/>
        </w:rPr>
        <w:t>3. Административные процедуры</w:t>
      </w:r>
      <w:r w:rsidRPr="00866140">
        <w:rPr>
          <w:sz w:val="28"/>
          <w:szCs w:val="28"/>
        </w:rPr>
        <w:t>.</w:t>
      </w:r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  <w:r w:rsidRPr="00866140">
        <w:rPr>
          <w:sz w:val="28"/>
          <w:szCs w:val="28"/>
        </w:rPr>
        <w:br/>
        <w:t>3.1.Предоставление муниципальной услуги по передаче жилых помещений в собственность граждан (приватизация) включает в себя следующие административные процедуры:</w:t>
      </w:r>
      <w:r w:rsidRPr="00866140">
        <w:rPr>
          <w:sz w:val="28"/>
          <w:szCs w:val="28"/>
        </w:rPr>
        <w:br/>
        <w:t>- прием заявления и документов, необходимых для приватизации, с приложением квитанции, подтверждающей уплату по оказываемой услуге;</w:t>
      </w:r>
      <w:r w:rsidRPr="00866140">
        <w:rPr>
          <w:sz w:val="28"/>
          <w:szCs w:val="28"/>
        </w:rPr>
        <w:br/>
        <w:t>- правовая экспертиза документов на приватизацию жилого помещения;</w:t>
      </w:r>
      <w:r w:rsidRPr="00866140">
        <w:rPr>
          <w:sz w:val="28"/>
          <w:szCs w:val="28"/>
        </w:rPr>
        <w:br/>
        <w:t>- передача жилого помещения в собственность граждан</w:t>
      </w:r>
      <w:r w:rsidRPr="00866140">
        <w:rPr>
          <w:sz w:val="28"/>
          <w:szCs w:val="28"/>
        </w:rPr>
        <w:br/>
        <w:t>3.1.1. Первичный прием заявлений и регистрация документов</w:t>
      </w:r>
      <w:r w:rsidRPr="00866140">
        <w:rPr>
          <w:sz w:val="28"/>
          <w:szCs w:val="28"/>
        </w:rPr>
        <w:br/>
        <w:t>Основанием для начала предоставления муниципальной услуги является личное обращение заявителя или его представителя в администрацию с комплектом документов, необходимых для приватизации жилого помещения.</w:t>
      </w:r>
      <w:r w:rsidRPr="00866140">
        <w:rPr>
          <w:sz w:val="28"/>
          <w:szCs w:val="28"/>
        </w:rPr>
        <w:br/>
        <w:t>Специалист администрации устанавливает личность заявителя (заявителей), путем проверки документа, удостоверяющего личность, полномочия представителя.</w:t>
      </w:r>
      <w:r w:rsidRPr="00866140">
        <w:rPr>
          <w:sz w:val="28"/>
          <w:szCs w:val="28"/>
        </w:rPr>
        <w:br/>
        <w:t xml:space="preserve">Специалист администрации вправе отказать в приеме документов, если заявитель без документа, удостоверяющего его личность, представитель без </w:t>
      </w:r>
      <w:proofErr w:type="gramStart"/>
      <w:r w:rsidRPr="00866140">
        <w:rPr>
          <w:sz w:val="28"/>
          <w:szCs w:val="28"/>
        </w:rPr>
        <w:t>доверенности</w:t>
      </w:r>
      <w:proofErr w:type="gramEnd"/>
      <w:r w:rsidRPr="00866140">
        <w:rPr>
          <w:sz w:val="28"/>
          <w:szCs w:val="28"/>
        </w:rPr>
        <w:t xml:space="preserve"> либо срок действия документа, удостоверяющего личность и полномочия представителя, действующего по доверенности, истек.</w:t>
      </w:r>
      <w:r w:rsidRPr="00866140">
        <w:rPr>
          <w:sz w:val="28"/>
          <w:szCs w:val="28"/>
        </w:rPr>
        <w:br/>
        <w:t>Специалист администрации осуществляет проверку принадлежности жилого помещения к муниципальному жилищному фонду сельского поселения в соответствии с реестром жилых помещений муниципального жилищного фонда.</w:t>
      </w:r>
      <w:r w:rsidRPr="00866140">
        <w:rPr>
          <w:sz w:val="28"/>
          <w:szCs w:val="28"/>
        </w:rPr>
        <w:br/>
        <w:t>Специалист администрации вправе отказать в приеме документов, если в реестре муниципального имущества сельского поселения данное жилое помещение не указано.</w:t>
      </w:r>
      <w:r w:rsidRPr="00866140">
        <w:rPr>
          <w:sz w:val="28"/>
          <w:szCs w:val="28"/>
        </w:rPr>
        <w:br/>
        <w:t>Специалист администрации проверяет наличие всех необходимых документов, исходя из перечня.</w:t>
      </w:r>
      <w:r w:rsidRPr="00866140">
        <w:rPr>
          <w:sz w:val="28"/>
          <w:szCs w:val="28"/>
        </w:rPr>
        <w:br/>
        <w:t xml:space="preserve">При установлении факта отсутствия необходимых документов, несоответствия представленных документов требованиям специалист администрации уведомляет заявителя о наличии препятствий для </w:t>
      </w:r>
      <w:r w:rsidRPr="00866140">
        <w:rPr>
          <w:sz w:val="28"/>
          <w:szCs w:val="28"/>
        </w:rPr>
        <w:lastRenderedPageBreak/>
        <w:t>приватизации жилого помещения, объясняет заявителю содержание выявленных недостатков в представленных документах и предлагает принять меры по их устранению.</w:t>
      </w:r>
      <w:r w:rsidRPr="00866140">
        <w:rPr>
          <w:sz w:val="28"/>
          <w:szCs w:val="28"/>
        </w:rPr>
        <w:br/>
        <w:t>Общий максимальный срок приёма документов на приватизацию жилого помещения от граждан и их представителей не может превышать 30 минут при приёме документов от одного или двух заявителей.</w:t>
      </w:r>
      <w:r w:rsidRPr="00866140">
        <w:rPr>
          <w:sz w:val="28"/>
          <w:szCs w:val="28"/>
        </w:rPr>
        <w:br/>
        <w:t>При приёме документов от большего числа заявителей максимальный срок приёма документов на приватизацию жилого помещения может увеличиваться на 15 минут для каждого заявителя.</w:t>
      </w:r>
      <w:r w:rsidRPr="00866140">
        <w:rPr>
          <w:sz w:val="28"/>
          <w:szCs w:val="28"/>
        </w:rPr>
        <w:br/>
        <w:t>3.1.2. Правовая экспертиза документов, представленных для приватизации жилого помещения.</w:t>
      </w:r>
      <w:r w:rsidRPr="00866140">
        <w:rPr>
          <w:sz w:val="28"/>
          <w:szCs w:val="28"/>
        </w:rPr>
        <w:br/>
        <w:t>Специалист администрации проводит правовую экспертизу документов, необходимых для приватизации жилого помещения. Специалист администрации проверяет:</w:t>
      </w:r>
      <w:r w:rsidRPr="00866140">
        <w:rPr>
          <w:sz w:val="28"/>
          <w:szCs w:val="28"/>
        </w:rPr>
        <w:br/>
        <w:t>- принадлежность жилого помещения к муниципальной собственности сельского поселения;</w:t>
      </w:r>
      <w:r w:rsidRPr="00866140">
        <w:rPr>
          <w:sz w:val="28"/>
          <w:szCs w:val="28"/>
        </w:rPr>
        <w:br/>
        <w:t>- отсутствие ограничений (арестов, запрещений) на приватизацию жилого помещения;</w:t>
      </w:r>
      <w:r w:rsidRPr="00866140">
        <w:rPr>
          <w:sz w:val="28"/>
          <w:szCs w:val="28"/>
        </w:rPr>
        <w:br/>
        <w:t>- наличие у заявителя и членов семьи гражданства Российской Федерации;</w:t>
      </w:r>
      <w:r w:rsidRPr="00866140">
        <w:rPr>
          <w:sz w:val="28"/>
          <w:szCs w:val="28"/>
        </w:rPr>
        <w:br/>
        <w:t>- перечень лиц, зарегистрированных в жилом помещении по месту жительства и включе</w:t>
      </w:r>
      <w:r>
        <w:rPr>
          <w:sz w:val="28"/>
          <w:szCs w:val="28"/>
        </w:rPr>
        <w:t xml:space="preserve">нных в договор </w:t>
      </w:r>
      <w:r w:rsidRPr="00866140">
        <w:rPr>
          <w:sz w:val="28"/>
          <w:szCs w:val="28"/>
        </w:rPr>
        <w:t xml:space="preserve"> жилого помещения, ордер на жилое помещение;</w:t>
      </w:r>
      <w:r w:rsidRPr="00866140">
        <w:rPr>
          <w:sz w:val="28"/>
          <w:szCs w:val="28"/>
        </w:rPr>
        <w:br/>
        <w:t xml:space="preserve">- </w:t>
      </w:r>
      <w:proofErr w:type="gramStart"/>
      <w:r w:rsidRPr="00866140">
        <w:rPr>
          <w:sz w:val="28"/>
          <w:szCs w:val="28"/>
        </w:rPr>
        <w:t>не использование гражданами, участвующими в приватизации жилого помещения ранее права на бесплатную передачу жилого помещения в собственность;</w:t>
      </w:r>
      <w:r w:rsidRPr="00866140">
        <w:rPr>
          <w:sz w:val="28"/>
          <w:szCs w:val="28"/>
        </w:rPr>
        <w:br/>
        <w:t>- соблюдение прав и законных интересов третьих лиц, не участвующих в приватизации жилого помещения;</w:t>
      </w:r>
      <w:r w:rsidRPr="00866140">
        <w:rPr>
          <w:sz w:val="28"/>
          <w:szCs w:val="28"/>
        </w:rPr>
        <w:br/>
        <w:t>- соответствие технических характеристик жилого помещения в кадастровом паспорте, орд</w:t>
      </w:r>
      <w:r>
        <w:rPr>
          <w:sz w:val="28"/>
          <w:szCs w:val="28"/>
        </w:rPr>
        <w:t>ере;</w:t>
      </w:r>
      <w:r w:rsidRPr="00866140">
        <w:rPr>
          <w:sz w:val="28"/>
          <w:szCs w:val="28"/>
        </w:rPr>
        <w:br/>
        <w:t>- право заявителя, иных лиц, участвующих в приватизации жилого помещения;</w:t>
      </w:r>
      <w:r w:rsidRPr="00866140">
        <w:rPr>
          <w:sz w:val="28"/>
          <w:szCs w:val="28"/>
        </w:rPr>
        <w:br/>
        <w:t>- наличие полномочий у представителей, если заявление подано представителями;</w:t>
      </w:r>
      <w:proofErr w:type="gramEnd"/>
      <w:r w:rsidRPr="00866140">
        <w:rPr>
          <w:sz w:val="28"/>
          <w:szCs w:val="28"/>
        </w:rPr>
        <w:br/>
        <w:t>- соответствие представленных документов требованиям законодательства РФ.</w:t>
      </w:r>
      <w:r w:rsidRPr="00866140">
        <w:rPr>
          <w:sz w:val="28"/>
          <w:szCs w:val="28"/>
        </w:rPr>
        <w:br/>
        <w:t>В случае выявления препятствий заявителю сообщается об имеющихся препятствиях, не устранение которых в месячный срок со дня подачи документов приведет к отказу в оказании муниципальной услуги.</w:t>
      </w:r>
      <w:r w:rsidRPr="00866140">
        <w:rPr>
          <w:sz w:val="28"/>
          <w:szCs w:val="28"/>
        </w:rPr>
        <w:br/>
        <w:t xml:space="preserve">3.1.3. Передача жилых помещений в собственность граждан оформляется </w:t>
      </w:r>
      <w:r w:rsidRPr="00866140">
        <w:rPr>
          <w:sz w:val="28"/>
          <w:szCs w:val="28"/>
        </w:rPr>
        <w:lastRenderedPageBreak/>
        <w:t>договором передачи, заключае</w:t>
      </w:r>
      <w:r>
        <w:rPr>
          <w:sz w:val="28"/>
          <w:szCs w:val="28"/>
        </w:rPr>
        <w:t xml:space="preserve">мым Администрацией </w:t>
      </w:r>
      <w:proofErr w:type="spellStart"/>
      <w:r>
        <w:rPr>
          <w:sz w:val="28"/>
          <w:szCs w:val="28"/>
        </w:rPr>
        <w:t>Лехминского</w:t>
      </w:r>
      <w:proofErr w:type="spellEnd"/>
      <w:r>
        <w:rPr>
          <w:sz w:val="28"/>
          <w:szCs w:val="28"/>
        </w:rPr>
        <w:t xml:space="preserve"> </w:t>
      </w:r>
      <w:r w:rsidRPr="00866140">
        <w:rPr>
          <w:sz w:val="28"/>
          <w:szCs w:val="28"/>
        </w:rPr>
        <w:t>сельского поселения с гражданином, получающим жилое помещение.</w:t>
      </w:r>
      <w:r w:rsidRPr="00866140">
        <w:rPr>
          <w:sz w:val="28"/>
          <w:szCs w:val="28"/>
        </w:rPr>
        <w:br/>
        <w:t>По истечении двух месяцев с момента подачи заявления, будущие собственники жилого помещения, участники приватизаци</w:t>
      </w:r>
      <w:r w:rsidR="000A56D4">
        <w:rPr>
          <w:sz w:val="28"/>
          <w:szCs w:val="28"/>
        </w:rPr>
        <w:t xml:space="preserve">и в Администрации </w:t>
      </w:r>
      <w:proofErr w:type="spellStart"/>
      <w:r w:rsidR="000A56D4">
        <w:rPr>
          <w:sz w:val="28"/>
          <w:szCs w:val="28"/>
        </w:rPr>
        <w:t>Агибаловского</w:t>
      </w:r>
      <w:proofErr w:type="spellEnd"/>
      <w:r w:rsidR="000A5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66140">
        <w:rPr>
          <w:sz w:val="28"/>
          <w:szCs w:val="28"/>
        </w:rPr>
        <w:t>сельского поселения получают документы на приватизацию жилого помещения для их последующей регистрации в едином государственном реестре прав на недвижимое имущество и сделок с ним.</w:t>
      </w:r>
    </w:p>
    <w:p w:rsidR="000D3E5D" w:rsidRDefault="000D3E5D" w:rsidP="000D3E5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866140">
        <w:rPr>
          <w:sz w:val="28"/>
          <w:szCs w:val="28"/>
        </w:rPr>
        <w:br/>
      </w:r>
      <w:r w:rsidRPr="001D4775">
        <w:rPr>
          <w:b/>
          <w:sz w:val="28"/>
          <w:szCs w:val="28"/>
        </w:rPr>
        <w:t xml:space="preserve">4. Формы </w:t>
      </w:r>
      <w:proofErr w:type="gramStart"/>
      <w:r w:rsidRPr="001D4775">
        <w:rPr>
          <w:b/>
          <w:sz w:val="28"/>
          <w:szCs w:val="28"/>
        </w:rPr>
        <w:t>контроля за</w:t>
      </w:r>
      <w:proofErr w:type="gramEnd"/>
      <w:r w:rsidRPr="001D4775">
        <w:rPr>
          <w:b/>
          <w:sz w:val="28"/>
          <w:szCs w:val="28"/>
        </w:rPr>
        <w:t xml:space="preserve"> предоставлением муниципальной услуги</w:t>
      </w:r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  <w:r w:rsidRPr="00866140">
        <w:rPr>
          <w:sz w:val="28"/>
          <w:szCs w:val="28"/>
        </w:rPr>
        <w:br/>
        <w:t>4.1. Текущий контроль и координация последовательности действий, определенных административными процедурами, по предоставлению муниципальной услуги осуществляется Главой муниципального об</w:t>
      </w:r>
      <w:r w:rsidR="000A56D4">
        <w:rPr>
          <w:sz w:val="28"/>
          <w:szCs w:val="28"/>
        </w:rPr>
        <w:t xml:space="preserve">разования </w:t>
      </w:r>
      <w:proofErr w:type="spellStart"/>
      <w:r w:rsidR="000A56D4">
        <w:rPr>
          <w:sz w:val="28"/>
          <w:szCs w:val="28"/>
        </w:rPr>
        <w:t>Агибаловского</w:t>
      </w:r>
      <w:proofErr w:type="spellEnd"/>
      <w:r w:rsidR="000A5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Холм-жирковского</w:t>
      </w:r>
      <w:proofErr w:type="spellEnd"/>
      <w:r w:rsidRPr="00866140">
        <w:rPr>
          <w:sz w:val="28"/>
          <w:szCs w:val="28"/>
        </w:rPr>
        <w:t xml:space="preserve"> района Смоленской области.</w:t>
      </w:r>
      <w:r w:rsidRPr="00866140">
        <w:rPr>
          <w:sz w:val="28"/>
          <w:szCs w:val="28"/>
        </w:rPr>
        <w:br/>
        <w:t xml:space="preserve">4.2. </w:t>
      </w:r>
      <w:proofErr w:type="gramStart"/>
      <w:r w:rsidRPr="00866140">
        <w:rPr>
          <w:sz w:val="28"/>
          <w:szCs w:val="28"/>
        </w:rPr>
        <w:t>Контроль за</w:t>
      </w:r>
      <w:proofErr w:type="gramEnd"/>
      <w:r w:rsidRPr="00866140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0D3E5D" w:rsidRDefault="000D3E5D" w:rsidP="000D3E5D">
      <w:pPr>
        <w:pStyle w:val="a3"/>
        <w:spacing w:line="276" w:lineRule="auto"/>
        <w:jc w:val="center"/>
        <w:rPr>
          <w:b/>
          <w:sz w:val="28"/>
          <w:szCs w:val="28"/>
        </w:rPr>
      </w:pPr>
      <w:r w:rsidRPr="001D4775">
        <w:rPr>
          <w:b/>
          <w:sz w:val="28"/>
          <w:szCs w:val="28"/>
        </w:rPr>
        <w:t>5. Порядок обжалования действия (бездействия) и решений, осуществляемых в ходе выполнения Регламента</w:t>
      </w:r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  <w:r w:rsidRPr="00866140">
        <w:rPr>
          <w:sz w:val="28"/>
          <w:szCs w:val="28"/>
        </w:rPr>
        <w:br/>
        <w:t>5.1. Заявитель имеет право на обжалование действий (бездействия) дол</w:t>
      </w:r>
      <w:r>
        <w:rPr>
          <w:sz w:val="28"/>
          <w:szCs w:val="28"/>
        </w:rPr>
        <w:t>жностных лиц, предоставляющих м</w:t>
      </w:r>
      <w:r w:rsidRPr="00866140">
        <w:rPr>
          <w:sz w:val="28"/>
          <w:szCs w:val="28"/>
        </w:rPr>
        <w:t>у</w:t>
      </w:r>
      <w:r>
        <w:rPr>
          <w:sz w:val="28"/>
          <w:szCs w:val="28"/>
        </w:rPr>
        <w:t>ниципальную у</w:t>
      </w:r>
      <w:r w:rsidRPr="00866140">
        <w:rPr>
          <w:sz w:val="28"/>
          <w:szCs w:val="28"/>
        </w:rPr>
        <w:t>слугу, в досудебном (внесудебном) и судебном порядке.</w:t>
      </w:r>
      <w:r w:rsidRPr="00866140">
        <w:rPr>
          <w:sz w:val="28"/>
          <w:szCs w:val="28"/>
        </w:rPr>
        <w:br/>
        <w:t>5.2. Предметом и основанием досудебного (внесудебного) обжалования действий являются неисполнение сроков исполнения административных п</w:t>
      </w:r>
      <w:r>
        <w:rPr>
          <w:sz w:val="28"/>
          <w:szCs w:val="28"/>
        </w:rPr>
        <w:t>роцедур, сроков предоставления муниципальной у</w:t>
      </w:r>
      <w:r w:rsidRPr="00866140">
        <w:rPr>
          <w:sz w:val="28"/>
          <w:szCs w:val="28"/>
        </w:rPr>
        <w:t>слуги, установленные данным административным регламентом, иные нарушения положений данного административного регламента, действующего законодательства РФ и Смоленской обл</w:t>
      </w:r>
      <w:r>
        <w:rPr>
          <w:sz w:val="28"/>
          <w:szCs w:val="28"/>
        </w:rPr>
        <w:t>асти в процессе предоставления муниципальной у</w:t>
      </w:r>
      <w:r w:rsidRPr="00866140">
        <w:rPr>
          <w:sz w:val="28"/>
          <w:szCs w:val="28"/>
        </w:rPr>
        <w:t>слуги.</w:t>
      </w:r>
      <w:r w:rsidRPr="00866140">
        <w:rPr>
          <w:sz w:val="28"/>
          <w:szCs w:val="28"/>
        </w:rPr>
        <w:br/>
        <w:t>5.3. В порядке досудебного (внесудебного) обжалования решений и действий должностных лиц, заявитель направляет обращение на имя Главы муницип</w:t>
      </w:r>
      <w:r w:rsidR="000A56D4">
        <w:rPr>
          <w:sz w:val="28"/>
          <w:szCs w:val="28"/>
        </w:rPr>
        <w:t xml:space="preserve">ального образования  </w:t>
      </w:r>
      <w:proofErr w:type="spellStart"/>
      <w:r w:rsidR="000A56D4"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 сельского поселения Холм-Жирковского</w:t>
      </w:r>
      <w:r w:rsidRPr="00866140">
        <w:rPr>
          <w:sz w:val="28"/>
          <w:szCs w:val="28"/>
        </w:rPr>
        <w:t xml:space="preserve"> района Смоленской области .</w:t>
      </w:r>
      <w:r w:rsidRPr="00866140">
        <w:rPr>
          <w:sz w:val="28"/>
          <w:szCs w:val="28"/>
        </w:rPr>
        <w:br/>
        <w:t xml:space="preserve">5.4. По результатам рассмотрения обращения (жалобы) принимается решение об удовлетворении требований заявителя, либо отказе в удовлетворении </w:t>
      </w:r>
      <w:r w:rsidRPr="00866140">
        <w:rPr>
          <w:sz w:val="28"/>
          <w:szCs w:val="28"/>
        </w:rPr>
        <w:lastRenderedPageBreak/>
        <w:t>жалобы. Письменный ответ, содержащий результаты рассмотрения обращения направляется заявителю. При признании обращения (жалобы) обоснованной, приним</w:t>
      </w:r>
      <w:r>
        <w:rPr>
          <w:sz w:val="28"/>
          <w:szCs w:val="28"/>
        </w:rPr>
        <w:t>ается решение о предоставлении муниципальной у</w:t>
      </w:r>
      <w:r w:rsidRPr="00866140">
        <w:rPr>
          <w:sz w:val="28"/>
          <w:szCs w:val="28"/>
        </w:rPr>
        <w:t>слуги заявителю и принятии мер ответственности к должностному лицу, допустившему нарушения требований данного Административного ре</w:t>
      </w:r>
      <w:r>
        <w:rPr>
          <w:sz w:val="28"/>
          <w:szCs w:val="28"/>
        </w:rPr>
        <w:t>гламента в ходе предоставления муниципальной у</w:t>
      </w:r>
      <w:r w:rsidRPr="00866140">
        <w:rPr>
          <w:sz w:val="28"/>
          <w:szCs w:val="28"/>
        </w:rPr>
        <w:t>слуги.</w:t>
      </w:r>
      <w:r w:rsidRPr="00866140">
        <w:rPr>
          <w:sz w:val="28"/>
          <w:szCs w:val="28"/>
        </w:rPr>
        <w:br/>
        <w:t>5.8. Порядок подачи, рассмотрения и разрешения жалоб в судебном порядке определяется действующим законодательством Российской Федерации.</w:t>
      </w:r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Pr="00866140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Default="000D3E5D" w:rsidP="000D3E5D">
      <w:pPr>
        <w:pStyle w:val="a3"/>
        <w:spacing w:line="276" w:lineRule="auto"/>
        <w:rPr>
          <w:sz w:val="28"/>
          <w:szCs w:val="28"/>
        </w:rPr>
      </w:pPr>
      <w:r w:rsidRPr="00866140">
        <w:rPr>
          <w:sz w:val="28"/>
          <w:szCs w:val="28"/>
        </w:rPr>
        <w:t> </w:t>
      </w:r>
    </w:p>
    <w:p w:rsidR="000D3E5D" w:rsidRPr="00866140" w:rsidRDefault="000D3E5D" w:rsidP="000D3E5D">
      <w:pPr>
        <w:pStyle w:val="a3"/>
        <w:spacing w:line="276" w:lineRule="auto"/>
        <w:rPr>
          <w:sz w:val="28"/>
          <w:szCs w:val="28"/>
        </w:rPr>
      </w:pPr>
    </w:p>
    <w:p w:rsidR="000D3E5D" w:rsidRDefault="000D3E5D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A56D4" w:rsidRDefault="000A56D4" w:rsidP="000D3E5D">
      <w:pPr>
        <w:pStyle w:val="a3"/>
        <w:jc w:val="right"/>
        <w:rPr>
          <w:sz w:val="28"/>
          <w:szCs w:val="28"/>
        </w:rPr>
      </w:pPr>
    </w:p>
    <w:p w:rsidR="000D3E5D" w:rsidRDefault="000D3E5D" w:rsidP="000D3E5D">
      <w:pPr>
        <w:pStyle w:val="a3"/>
        <w:jc w:val="right"/>
        <w:rPr>
          <w:sz w:val="28"/>
          <w:szCs w:val="28"/>
        </w:rPr>
      </w:pPr>
    </w:p>
    <w:p w:rsidR="000D3E5D" w:rsidRPr="00866140" w:rsidRDefault="000D3E5D" w:rsidP="000D3E5D">
      <w:pPr>
        <w:pStyle w:val="a3"/>
        <w:jc w:val="right"/>
        <w:rPr>
          <w:sz w:val="28"/>
          <w:szCs w:val="28"/>
        </w:rPr>
      </w:pPr>
      <w:r w:rsidRPr="00866140">
        <w:rPr>
          <w:sz w:val="28"/>
          <w:szCs w:val="28"/>
        </w:rPr>
        <w:lastRenderedPageBreak/>
        <w:br/>
        <w:t>Приложение № 1</w:t>
      </w:r>
      <w:r w:rsidRPr="00866140">
        <w:rPr>
          <w:sz w:val="28"/>
          <w:szCs w:val="28"/>
        </w:rPr>
        <w:br/>
        <w:t>к административному регламенту</w:t>
      </w:r>
    </w:p>
    <w:p w:rsidR="000D3E5D" w:rsidRPr="00866140" w:rsidRDefault="000D3E5D" w:rsidP="000D3E5D">
      <w:pPr>
        <w:pStyle w:val="a3"/>
        <w:jc w:val="right"/>
        <w:rPr>
          <w:sz w:val="28"/>
          <w:szCs w:val="28"/>
        </w:rPr>
      </w:pPr>
      <w:r w:rsidRPr="00866140">
        <w:rPr>
          <w:sz w:val="28"/>
          <w:szCs w:val="28"/>
        </w:rPr>
        <w:t>Главе муниципа</w:t>
      </w:r>
      <w:r w:rsidR="000A56D4">
        <w:rPr>
          <w:sz w:val="28"/>
          <w:szCs w:val="28"/>
        </w:rPr>
        <w:t xml:space="preserve">льного образования </w:t>
      </w:r>
      <w:r w:rsidR="000A56D4">
        <w:rPr>
          <w:sz w:val="28"/>
          <w:szCs w:val="28"/>
        </w:rPr>
        <w:br/>
      </w:r>
      <w:proofErr w:type="spellStart"/>
      <w:r w:rsidR="000A56D4">
        <w:rPr>
          <w:sz w:val="28"/>
          <w:szCs w:val="28"/>
        </w:rPr>
        <w:t>Агибаловского</w:t>
      </w:r>
      <w:proofErr w:type="spellEnd"/>
      <w:r w:rsidR="000A56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866140">
        <w:rPr>
          <w:sz w:val="28"/>
          <w:szCs w:val="28"/>
        </w:rPr>
        <w:br/>
        <w:t>_______________________________</w:t>
      </w:r>
    </w:p>
    <w:p w:rsidR="000D3E5D" w:rsidRPr="00866140" w:rsidRDefault="000D3E5D" w:rsidP="000D3E5D">
      <w:pPr>
        <w:pStyle w:val="a3"/>
        <w:jc w:val="right"/>
        <w:rPr>
          <w:sz w:val="28"/>
          <w:szCs w:val="28"/>
        </w:rPr>
      </w:pPr>
      <w:r w:rsidRPr="00866140">
        <w:rPr>
          <w:sz w:val="28"/>
          <w:szCs w:val="28"/>
        </w:rPr>
        <w:t>от ____________________________________</w:t>
      </w:r>
      <w:proofErr w:type="gramStart"/>
      <w:r w:rsidRPr="00866140">
        <w:rPr>
          <w:sz w:val="28"/>
          <w:szCs w:val="28"/>
        </w:rPr>
        <w:t xml:space="preserve"> ,</w:t>
      </w:r>
      <w:proofErr w:type="gramEnd"/>
      <w:r w:rsidRPr="00866140">
        <w:rPr>
          <w:sz w:val="28"/>
          <w:szCs w:val="28"/>
        </w:rPr>
        <w:br/>
        <w:t>зарегистрированной (ого) по адресу: ________</w:t>
      </w:r>
      <w:r w:rsidRPr="00866140">
        <w:rPr>
          <w:sz w:val="28"/>
          <w:szCs w:val="28"/>
        </w:rPr>
        <w:br/>
        <w:t>________________________________________</w:t>
      </w:r>
    </w:p>
    <w:p w:rsidR="000D3E5D" w:rsidRPr="00866140" w:rsidRDefault="000D3E5D" w:rsidP="000D3E5D">
      <w:pPr>
        <w:pStyle w:val="a3"/>
        <w:jc w:val="center"/>
        <w:rPr>
          <w:sz w:val="28"/>
          <w:szCs w:val="28"/>
        </w:rPr>
      </w:pPr>
      <w:r w:rsidRPr="00866140">
        <w:rPr>
          <w:rStyle w:val="a4"/>
          <w:sz w:val="28"/>
          <w:szCs w:val="28"/>
        </w:rPr>
        <w:t>ЗАЯВЛЕНИЕ</w:t>
      </w:r>
    </w:p>
    <w:p w:rsidR="000D3E5D" w:rsidRPr="00866140" w:rsidRDefault="000D3E5D" w:rsidP="000D3E5D">
      <w:pPr>
        <w:pStyle w:val="a3"/>
        <w:jc w:val="both"/>
        <w:rPr>
          <w:sz w:val="28"/>
          <w:szCs w:val="28"/>
        </w:rPr>
      </w:pPr>
      <w:r w:rsidRPr="00866140">
        <w:rPr>
          <w:sz w:val="28"/>
          <w:szCs w:val="28"/>
        </w:rPr>
        <w:t xml:space="preserve">Прошу (сим) Вас передать в </w:t>
      </w:r>
      <w:proofErr w:type="gramStart"/>
      <w:r w:rsidRPr="00866140">
        <w:rPr>
          <w:sz w:val="28"/>
          <w:szCs w:val="28"/>
        </w:rPr>
        <w:t>собственность</w:t>
      </w:r>
      <w:proofErr w:type="gramEnd"/>
      <w:r w:rsidRPr="00866140">
        <w:rPr>
          <w:sz w:val="28"/>
          <w:szCs w:val="28"/>
        </w:rPr>
        <w:t xml:space="preserve"> занимаемую личную, долевую, совместную и т.п. мною (нами) квартиру по адресу______________________________________________________________________________________________________________________________________________</w:t>
      </w:r>
      <w:r w:rsidRPr="00866140">
        <w:rPr>
          <w:sz w:val="28"/>
          <w:szCs w:val="28"/>
        </w:rPr>
        <w:br/>
        <w:t>тел. домашний______________ тел. служебный ______________</w:t>
      </w:r>
      <w:r w:rsidRPr="00866140">
        <w:rPr>
          <w:sz w:val="28"/>
          <w:szCs w:val="28"/>
        </w:rPr>
        <w:br/>
        <w:t>_________________ ________________</w:t>
      </w:r>
      <w:r w:rsidRPr="00866140">
        <w:rPr>
          <w:sz w:val="28"/>
          <w:szCs w:val="28"/>
        </w:rPr>
        <w:br/>
        <w:t>(подпись) (число)</w:t>
      </w:r>
    </w:p>
    <w:p w:rsidR="000D3E5D" w:rsidRPr="00866140" w:rsidRDefault="000D3E5D" w:rsidP="000D3E5D">
      <w:pPr>
        <w:rPr>
          <w:sz w:val="28"/>
          <w:szCs w:val="28"/>
        </w:rPr>
      </w:pPr>
    </w:p>
    <w:p w:rsidR="00E94FD8" w:rsidRDefault="00E94FD8"/>
    <w:sectPr w:rsidR="00E94FD8" w:rsidSect="00E9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1A9"/>
    <w:multiLevelType w:val="hybridMultilevel"/>
    <w:tmpl w:val="C43A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EC4"/>
    <w:rsid w:val="000A56D4"/>
    <w:rsid w:val="000D3E5D"/>
    <w:rsid w:val="002523C7"/>
    <w:rsid w:val="003B2F4A"/>
    <w:rsid w:val="007E4AD7"/>
    <w:rsid w:val="00853D01"/>
    <w:rsid w:val="00955746"/>
    <w:rsid w:val="00984EC4"/>
    <w:rsid w:val="00DB6E7E"/>
    <w:rsid w:val="00E9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23C7"/>
    <w:pPr>
      <w:keepNext/>
      <w:outlineLvl w:val="0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EC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523C7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ConsPlusNormal">
    <w:name w:val="ConsPlusNormal"/>
    <w:rsid w:val="000D3E5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0D3E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2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2473</Words>
  <Characters>14101</Characters>
  <Application>Microsoft Office Word</Application>
  <DocSecurity>0</DocSecurity>
  <Lines>117</Lines>
  <Paragraphs>33</Paragraphs>
  <ScaleCrop>false</ScaleCrop>
  <Company>Grizli777</Company>
  <LinksUpToDate>false</LinksUpToDate>
  <CharactersWithSpaces>16541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2</cp:revision>
  <dcterms:created xsi:type="dcterms:W3CDTF">2017-10-16T06:03:00Z</dcterms:created>
  <dcterms:modified xsi:type="dcterms:W3CDTF">2017-10-16T06:03:00Z</dcterms:modified>
</cp:coreProperties>
</file>