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0" w:rsidRDefault="00CF04B0" w:rsidP="00CF04B0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4B0" w:rsidRDefault="00CF04B0" w:rsidP="00CF04B0"/>
    <w:p w:rsidR="00CF04B0" w:rsidRDefault="00CF04B0" w:rsidP="00CF04B0"/>
    <w:p w:rsidR="00CF04B0" w:rsidRDefault="00CF04B0" w:rsidP="00CF04B0">
      <w:pPr>
        <w:jc w:val="center"/>
      </w:pPr>
    </w:p>
    <w:p w:rsidR="00CF04B0" w:rsidRDefault="00CF04B0" w:rsidP="00CF04B0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CF04B0" w:rsidRDefault="00CF04B0" w:rsidP="00CF04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CF04B0" w:rsidRDefault="00CF04B0" w:rsidP="00CF0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CF04B0" w:rsidRDefault="00CF04B0" w:rsidP="00CF04B0">
      <w:pPr>
        <w:jc w:val="center"/>
        <w:rPr>
          <w:b/>
          <w:sz w:val="28"/>
          <w:szCs w:val="28"/>
        </w:rPr>
      </w:pPr>
    </w:p>
    <w:p w:rsidR="006C1A07" w:rsidRDefault="006C1A07" w:rsidP="00CF04B0">
      <w:pPr>
        <w:jc w:val="center"/>
        <w:rPr>
          <w:b/>
          <w:sz w:val="28"/>
          <w:szCs w:val="28"/>
        </w:rPr>
      </w:pPr>
    </w:p>
    <w:p w:rsidR="00CF04B0" w:rsidRDefault="00CF04B0" w:rsidP="00CF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1A07" w:rsidRDefault="006C1A07" w:rsidP="00CF04B0">
      <w:pPr>
        <w:jc w:val="center"/>
        <w:rPr>
          <w:b/>
          <w:sz w:val="28"/>
          <w:szCs w:val="28"/>
        </w:rPr>
      </w:pPr>
    </w:p>
    <w:p w:rsidR="00CF04B0" w:rsidRDefault="00CF04B0" w:rsidP="00CF04B0">
      <w:pPr>
        <w:jc w:val="center"/>
        <w:rPr>
          <w:b/>
          <w:sz w:val="28"/>
          <w:szCs w:val="28"/>
        </w:rPr>
      </w:pPr>
    </w:p>
    <w:p w:rsidR="00CF04B0" w:rsidRDefault="00CF04B0" w:rsidP="00CF04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C1A07">
        <w:rPr>
          <w:bCs/>
          <w:sz w:val="28"/>
          <w:szCs w:val="28"/>
        </w:rPr>
        <w:t xml:space="preserve"> «16</w:t>
      </w:r>
      <w:r>
        <w:rPr>
          <w:bCs/>
          <w:sz w:val="28"/>
          <w:szCs w:val="28"/>
        </w:rPr>
        <w:t>» января 201</w:t>
      </w:r>
      <w:r w:rsidR="006C1A07">
        <w:rPr>
          <w:bCs/>
          <w:sz w:val="28"/>
          <w:szCs w:val="28"/>
        </w:rPr>
        <w:t>8 г.                №3</w:t>
      </w:r>
    </w:p>
    <w:p w:rsidR="00CF04B0" w:rsidRDefault="00CF04B0" w:rsidP="00CF04B0">
      <w:pPr>
        <w:rPr>
          <w:bCs/>
          <w:sz w:val="28"/>
          <w:szCs w:val="28"/>
        </w:rPr>
      </w:pPr>
    </w:p>
    <w:tbl>
      <w:tblPr>
        <w:tblW w:w="10285" w:type="dxa"/>
        <w:tblLook w:val="01E0"/>
      </w:tblPr>
      <w:tblGrid>
        <w:gridCol w:w="5358"/>
        <w:gridCol w:w="4927"/>
      </w:tblGrid>
      <w:tr w:rsidR="00CF04B0" w:rsidTr="006C1A07">
        <w:tc>
          <w:tcPr>
            <w:tcW w:w="5358" w:type="dxa"/>
          </w:tcPr>
          <w:p w:rsidR="00CF04B0" w:rsidRDefault="006C1A07" w:rsidP="00F0191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должностного лица</w:t>
            </w:r>
            <w:r w:rsidR="00CF04B0">
              <w:rPr>
                <w:sz w:val="28"/>
              </w:rPr>
              <w:t>, ответственного за осуществление закупок (контрактного управляющего)</w:t>
            </w:r>
          </w:p>
        </w:tc>
        <w:tc>
          <w:tcPr>
            <w:tcW w:w="4927" w:type="dxa"/>
          </w:tcPr>
          <w:p w:rsidR="00CF04B0" w:rsidRDefault="00CF04B0" w:rsidP="00F0191D">
            <w:pPr>
              <w:ind w:left="-426"/>
              <w:rPr>
                <w:sz w:val="28"/>
              </w:rPr>
            </w:pPr>
          </w:p>
        </w:tc>
      </w:tr>
    </w:tbl>
    <w:p w:rsidR="00CF04B0" w:rsidRDefault="00CF04B0" w:rsidP="00CF04B0">
      <w:pPr>
        <w:pStyle w:val="a3"/>
        <w:rPr>
          <w:sz w:val="28"/>
        </w:rPr>
      </w:pPr>
    </w:p>
    <w:p w:rsidR="00CF04B0" w:rsidRDefault="00CF04B0" w:rsidP="00CF04B0">
      <w:pPr>
        <w:pStyle w:val="a3"/>
        <w:rPr>
          <w:sz w:val="28"/>
        </w:rPr>
      </w:pPr>
    </w:p>
    <w:p w:rsidR="00CF04B0" w:rsidRDefault="00CF04B0" w:rsidP="00CF04B0">
      <w:pPr>
        <w:jc w:val="both"/>
        <w:rPr>
          <w:b/>
          <w:bCs/>
          <w:sz w:val="28"/>
        </w:rPr>
      </w:pPr>
    </w:p>
    <w:p w:rsidR="00CF04B0" w:rsidRDefault="00CF04B0" w:rsidP="00CF0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В целях организации деятельности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>
        <w:rPr>
          <w:rFonts w:cs="Times New Roman"/>
          <w:sz w:val="28"/>
          <w:szCs w:val="28"/>
        </w:rPr>
        <w:t>Агибаловского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CF04B0">
        <w:rPr>
          <w:rFonts w:cs="Times New Roman"/>
          <w:sz w:val="28"/>
          <w:szCs w:val="28"/>
        </w:rPr>
        <w:t xml:space="preserve">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приказываю: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1. Назначить </w:t>
      </w:r>
      <w:r>
        <w:rPr>
          <w:rFonts w:cs="Times New Roman"/>
          <w:sz w:val="28"/>
          <w:szCs w:val="28"/>
        </w:rPr>
        <w:t xml:space="preserve"> бухгалтера администрации </w:t>
      </w:r>
      <w:proofErr w:type="spellStart"/>
      <w:r>
        <w:rPr>
          <w:rFonts w:cs="Times New Roman"/>
          <w:sz w:val="28"/>
          <w:szCs w:val="28"/>
        </w:rPr>
        <w:t>Агибаловского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="006C1A07">
        <w:rPr>
          <w:rFonts w:cs="Times New Roman"/>
          <w:sz w:val="28"/>
          <w:szCs w:val="28"/>
        </w:rPr>
        <w:t>Матвееву А</w:t>
      </w:r>
      <w:proofErr w:type="gramStart"/>
      <w:r w:rsidR="006C1A07">
        <w:rPr>
          <w:rFonts w:cs="Times New Roman"/>
          <w:sz w:val="28"/>
          <w:szCs w:val="28"/>
        </w:rPr>
        <w:t>,Ю</w:t>
      </w:r>
      <w:proofErr w:type="gramEnd"/>
      <w:r w:rsidR="006C1A07">
        <w:rPr>
          <w:rFonts w:cs="Times New Roman"/>
          <w:sz w:val="28"/>
          <w:szCs w:val="28"/>
        </w:rPr>
        <w:t xml:space="preserve">. </w:t>
      </w:r>
      <w:r w:rsidRPr="00CF04B0">
        <w:rPr>
          <w:rFonts w:cs="Times New Roman"/>
          <w:sz w:val="28"/>
          <w:szCs w:val="28"/>
        </w:rPr>
        <w:t xml:space="preserve">ответственным за осуществление закупок - (контрактным управляющим), включая исполнение каждого контракта, в </w:t>
      </w:r>
      <w:r w:rsidR="00391639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</w:t>
      </w:r>
      <w:r w:rsidR="006C1A07">
        <w:rPr>
          <w:rFonts w:cs="Times New Roman"/>
          <w:sz w:val="28"/>
          <w:szCs w:val="28"/>
        </w:rPr>
        <w:t>ского района Смоленской области</w:t>
      </w:r>
      <w:r w:rsidRPr="00CF04B0">
        <w:rPr>
          <w:rFonts w:cs="Times New Roman"/>
          <w:sz w:val="28"/>
          <w:szCs w:val="28"/>
        </w:rPr>
        <w:t>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2. Возложить на </w:t>
      </w:r>
      <w:r w:rsidR="00391639">
        <w:rPr>
          <w:rFonts w:cs="Times New Roman"/>
          <w:sz w:val="28"/>
          <w:szCs w:val="28"/>
        </w:rPr>
        <w:t xml:space="preserve">бухгалтера 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="006C1A07">
        <w:rPr>
          <w:rFonts w:cs="Times New Roman"/>
          <w:sz w:val="28"/>
          <w:szCs w:val="28"/>
        </w:rPr>
        <w:t xml:space="preserve">Матвееву А.Ю. </w:t>
      </w:r>
      <w:r w:rsidRPr="00CF04B0">
        <w:rPr>
          <w:rFonts w:cs="Times New Roman"/>
          <w:sz w:val="28"/>
          <w:szCs w:val="28"/>
        </w:rPr>
        <w:t>следующие функции и полномочия: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</w:t>
      </w:r>
      <w:r w:rsidRPr="00CF04B0">
        <w:rPr>
          <w:rFonts w:cs="Times New Roman"/>
          <w:sz w:val="28"/>
          <w:szCs w:val="28"/>
        </w:rPr>
        <w:lastRenderedPageBreak/>
        <w:t>в определении поставщиков (подрядчиков, исполнителей) закрытыми способами.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2.4. Обеспечение осуществления закупок, в том числе заключения контрактов.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3. Возложить на</w:t>
      </w:r>
      <w:r w:rsidR="00391639" w:rsidRPr="00391639">
        <w:rPr>
          <w:rFonts w:cs="Times New Roman"/>
          <w:sz w:val="28"/>
          <w:szCs w:val="28"/>
        </w:rPr>
        <w:t xml:space="preserve"> </w:t>
      </w:r>
      <w:r w:rsidR="00391639">
        <w:rPr>
          <w:rFonts w:cs="Times New Roman"/>
          <w:sz w:val="28"/>
          <w:szCs w:val="28"/>
        </w:rPr>
        <w:t xml:space="preserve">бухгалтера 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="006C1A07">
        <w:rPr>
          <w:rFonts w:cs="Times New Roman"/>
          <w:sz w:val="28"/>
          <w:szCs w:val="28"/>
        </w:rPr>
        <w:t>Матвееву А.Ю.</w:t>
      </w:r>
      <w:r w:rsidR="00391639">
        <w:rPr>
          <w:rFonts w:cs="Times New Roman"/>
          <w:sz w:val="28"/>
          <w:szCs w:val="28"/>
        </w:rPr>
        <w:t xml:space="preserve"> </w:t>
      </w:r>
      <w:r w:rsidRPr="00CF04B0">
        <w:rPr>
          <w:rFonts w:cs="Times New Roman"/>
          <w:sz w:val="28"/>
          <w:szCs w:val="28"/>
        </w:rPr>
        <w:t>персональную ответственность в пределах осуществляемых им полномочий.</w:t>
      </w:r>
    </w:p>
    <w:p w:rsid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4. </w:t>
      </w:r>
      <w:proofErr w:type="gramStart"/>
      <w:r w:rsidRPr="00CF04B0">
        <w:rPr>
          <w:rFonts w:cs="Times New Roman"/>
          <w:sz w:val="28"/>
          <w:szCs w:val="28"/>
        </w:rPr>
        <w:t>Контроль за</w:t>
      </w:r>
      <w:proofErr w:type="gramEnd"/>
      <w:r w:rsidRPr="00CF04B0">
        <w:rPr>
          <w:rFonts w:cs="Times New Roman"/>
          <w:sz w:val="28"/>
          <w:szCs w:val="28"/>
        </w:rPr>
        <w:t xml:space="preserve"> исполнением приказа возлагаю на</w:t>
      </w:r>
      <w:r w:rsidR="00391639">
        <w:rPr>
          <w:rFonts w:cs="Times New Roman"/>
          <w:sz w:val="28"/>
          <w:szCs w:val="28"/>
        </w:rPr>
        <w:t xml:space="preserve"> себя.</w:t>
      </w:r>
    </w:p>
    <w:p w:rsidR="00391639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Настоящее постановление распространяется на </w:t>
      </w:r>
      <w:proofErr w:type="gramStart"/>
      <w:r>
        <w:rPr>
          <w:rFonts w:cs="Times New Roman"/>
          <w:sz w:val="28"/>
          <w:szCs w:val="28"/>
        </w:rPr>
        <w:t>правоотношения</w:t>
      </w:r>
      <w:proofErr w:type="gramEnd"/>
      <w:r>
        <w:rPr>
          <w:rFonts w:cs="Times New Roman"/>
          <w:sz w:val="28"/>
          <w:szCs w:val="28"/>
        </w:rPr>
        <w:t xml:space="preserve"> возн</w:t>
      </w:r>
      <w:r w:rsidR="006C1A07">
        <w:rPr>
          <w:rFonts w:cs="Times New Roman"/>
          <w:sz w:val="28"/>
          <w:szCs w:val="28"/>
        </w:rPr>
        <w:t>икшие с 01.01.2018</w:t>
      </w:r>
      <w:r>
        <w:rPr>
          <w:rFonts w:cs="Times New Roman"/>
          <w:sz w:val="28"/>
          <w:szCs w:val="28"/>
        </w:rPr>
        <w:t xml:space="preserve"> года.</w:t>
      </w:r>
    </w:p>
    <w:p w:rsidR="00391639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391639" w:rsidRPr="00CF04B0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1639" w:rsidRDefault="00391639" w:rsidP="003916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С приказом </w:t>
      </w:r>
      <w:proofErr w:type="gramStart"/>
      <w:r w:rsidRPr="00CF04B0">
        <w:rPr>
          <w:rFonts w:cs="Times New Roman"/>
          <w:sz w:val="28"/>
          <w:szCs w:val="28"/>
        </w:rPr>
        <w:t>ознакомлены</w:t>
      </w:r>
      <w:proofErr w:type="gramEnd"/>
      <w:r w:rsidRPr="00CF04B0">
        <w:rPr>
          <w:rFonts w:cs="Times New Roman"/>
          <w:sz w:val="28"/>
          <w:szCs w:val="28"/>
        </w:rPr>
        <w:t>:</w:t>
      </w:r>
      <w:r w:rsidR="00391639">
        <w:rPr>
          <w:rFonts w:cs="Times New Roman"/>
          <w:sz w:val="28"/>
          <w:szCs w:val="28"/>
        </w:rPr>
        <w:t xml:space="preserve">                      </w:t>
      </w:r>
    </w:p>
    <w:p w:rsidR="007D6E6E" w:rsidRPr="00CF04B0" w:rsidRDefault="007D6E6E">
      <w:pPr>
        <w:rPr>
          <w:rFonts w:cs="Times New Roman"/>
          <w:sz w:val="28"/>
          <w:szCs w:val="28"/>
        </w:rPr>
      </w:pPr>
    </w:p>
    <w:sectPr w:rsidR="007D6E6E" w:rsidRPr="00CF04B0" w:rsidSect="006C1A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4B0"/>
    <w:rsid w:val="00391639"/>
    <w:rsid w:val="006C1A07"/>
    <w:rsid w:val="007D6E6E"/>
    <w:rsid w:val="00CF04B0"/>
    <w:rsid w:val="00D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04B0"/>
    <w:pPr>
      <w:keepNext/>
      <w:widowControl/>
      <w:suppressAutoHyphens w:val="0"/>
      <w:outlineLvl w:val="0"/>
    </w:pPr>
    <w:rPr>
      <w:rFonts w:eastAsia="Times New Roman" w:cs="Times New Roman"/>
      <w:color w:val="auto"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B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CF04B0"/>
    <w:pPr>
      <w:widowControl/>
      <w:suppressAutoHyphens w:val="0"/>
      <w:jc w:val="both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CF0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2</cp:revision>
  <dcterms:created xsi:type="dcterms:W3CDTF">2017-01-12T13:05:00Z</dcterms:created>
  <dcterms:modified xsi:type="dcterms:W3CDTF">2018-01-16T12:13:00Z</dcterms:modified>
</cp:coreProperties>
</file>