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7" w:rsidRDefault="0056322E" w:rsidP="007D22D7">
      <w:pPr>
        <w:autoSpaceDE w:val="0"/>
        <w:jc w:val="center"/>
        <w:rPr>
          <w:rFonts w:ascii="Times New Roman CYR" w:eastAsia="Times New Roman CYR" w:hAnsi="Times New Roman CYR" w:cs="Times New Roman CYR"/>
          <w:b/>
          <w:bCs/>
          <w:sz w:val="28"/>
          <w:szCs w:val="28"/>
        </w:rPr>
      </w:pPr>
      <w:r w:rsidRPr="000A13AA">
        <w:rPr>
          <w:b/>
          <w:noProof/>
          <w:sz w:val="28"/>
          <w:szCs w:val="28"/>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679091" cy="707666"/>
                    </a:xfrm>
                    <a:prstGeom prst="rect">
                      <a:avLst/>
                    </a:prstGeom>
                    <a:noFill/>
                    <a:ln w="9525">
                      <a:noFill/>
                      <a:miter lim="800000"/>
                      <a:headEnd/>
                      <a:tailEnd/>
                    </a:ln>
                  </pic:spPr>
                </pic:pic>
              </a:graphicData>
            </a:graphic>
          </wp:inline>
        </w:drawing>
      </w:r>
    </w:p>
    <w:p w:rsidR="0056322E" w:rsidRPr="007D22D7" w:rsidRDefault="0056322E" w:rsidP="007D22D7">
      <w:pPr>
        <w:autoSpaceDE w:val="0"/>
        <w:spacing w:after="0" w:line="240" w:lineRule="auto"/>
        <w:jc w:val="center"/>
        <w:rPr>
          <w:rFonts w:ascii="Times New Roman CYR" w:eastAsia="Times New Roman CYR" w:hAnsi="Times New Roman CYR" w:cs="Times New Roman CYR"/>
          <w:b/>
          <w:bCs/>
          <w:sz w:val="28"/>
          <w:szCs w:val="28"/>
        </w:rPr>
      </w:pPr>
      <w:r w:rsidRPr="00780A6A">
        <w:rPr>
          <w:rFonts w:ascii="Times New Roman" w:eastAsia="Times New Roman CYR" w:hAnsi="Times New Roman" w:cs="Times New Roman"/>
          <w:b/>
          <w:bCs/>
          <w:sz w:val="24"/>
          <w:szCs w:val="24"/>
        </w:rPr>
        <w:t xml:space="preserve">АДМИНИСТРАЦИЯ </w:t>
      </w:r>
      <w:r w:rsidR="003F74FD">
        <w:rPr>
          <w:rFonts w:ascii="Times New Roman" w:eastAsia="Times New Roman CYR" w:hAnsi="Times New Roman" w:cs="Times New Roman"/>
          <w:b/>
          <w:bCs/>
          <w:sz w:val="24"/>
          <w:szCs w:val="24"/>
        </w:rPr>
        <w:t>АГИБАЛОВСКОГО</w:t>
      </w:r>
      <w:r w:rsidRPr="00780A6A">
        <w:rPr>
          <w:rFonts w:ascii="Times New Roman" w:eastAsia="Times New Roman CYR" w:hAnsi="Times New Roman" w:cs="Times New Roman"/>
          <w:b/>
          <w:bCs/>
          <w:sz w:val="24"/>
          <w:szCs w:val="24"/>
        </w:rPr>
        <w:t xml:space="preserve"> СЕЛЬСКОГО ПОСЕЛЕНИЯ  </w:t>
      </w:r>
    </w:p>
    <w:p w:rsidR="0056322E" w:rsidRPr="00780A6A" w:rsidRDefault="0056322E" w:rsidP="007D22D7">
      <w:pPr>
        <w:autoSpaceDE w:val="0"/>
        <w:spacing w:after="0" w:line="240" w:lineRule="auto"/>
        <w:jc w:val="center"/>
        <w:rPr>
          <w:rFonts w:ascii="Times New Roman" w:eastAsia="Times New Roman CYR" w:hAnsi="Times New Roman" w:cs="Times New Roman"/>
          <w:b/>
          <w:bCs/>
          <w:sz w:val="24"/>
          <w:szCs w:val="24"/>
        </w:rPr>
      </w:pPr>
      <w:r w:rsidRPr="00780A6A">
        <w:rPr>
          <w:rFonts w:ascii="Times New Roman" w:eastAsia="Times New Roman CYR" w:hAnsi="Times New Roman" w:cs="Times New Roman"/>
          <w:b/>
          <w:bCs/>
          <w:sz w:val="24"/>
          <w:szCs w:val="24"/>
        </w:rPr>
        <w:t>ХОЛМ - ЖИРКОВСКОГО РАЙОНА СМОЛЕНСКОЙ ОБЛАСТИ</w:t>
      </w:r>
    </w:p>
    <w:p w:rsidR="0056322E" w:rsidRDefault="0056322E" w:rsidP="0056322E">
      <w:pPr>
        <w:shd w:val="clear" w:color="auto" w:fill="FFFFFF"/>
        <w:tabs>
          <w:tab w:val="left" w:pos="626"/>
        </w:tabs>
        <w:spacing w:after="0"/>
        <w:ind w:right="36"/>
        <w:jc w:val="center"/>
        <w:rPr>
          <w:rFonts w:ascii="Times New Roman" w:eastAsia="Times New Roman CYR" w:hAnsi="Times New Roman" w:cs="Times New Roman"/>
          <w:b/>
          <w:bCs/>
          <w:sz w:val="28"/>
          <w:szCs w:val="28"/>
        </w:rPr>
      </w:pPr>
    </w:p>
    <w:p w:rsidR="0056322E" w:rsidRPr="000A13AA" w:rsidRDefault="0056322E" w:rsidP="0056322E">
      <w:pPr>
        <w:shd w:val="clear" w:color="auto" w:fill="FFFFFF"/>
        <w:tabs>
          <w:tab w:val="left" w:pos="626"/>
        </w:tabs>
        <w:spacing w:after="0"/>
        <w:ind w:right="36"/>
        <w:jc w:val="center"/>
        <w:rPr>
          <w:rFonts w:ascii="Times New Roman" w:hAnsi="Times New Roman" w:cs="Times New Roman"/>
          <w:b/>
          <w:bCs/>
          <w:color w:val="000000"/>
          <w:sz w:val="28"/>
          <w:szCs w:val="28"/>
        </w:rPr>
      </w:pPr>
      <w:r w:rsidRPr="000A13AA">
        <w:rPr>
          <w:rFonts w:ascii="Times New Roman" w:eastAsia="Times New Roman CYR" w:hAnsi="Times New Roman" w:cs="Times New Roman"/>
          <w:b/>
          <w:bCs/>
          <w:sz w:val="28"/>
          <w:szCs w:val="28"/>
        </w:rPr>
        <w:t xml:space="preserve"> </w:t>
      </w:r>
      <w:r w:rsidRPr="000A13AA">
        <w:rPr>
          <w:rFonts w:ascii="Times New Roman" w:hAnsi="Times New Roman" w:cs="Times New Roman"/>
          <w:b/>
          <w:bCs/>
          <w:color w:val="000000"/>
          <w:sz w:val="28"/>
          <w:szCs w:val="28"/>
        </w:rPr>
        <w:t>П О С Т А Н О В Л Е Н И Е</w:t>
      </w:r>
    </w:p>
    <w:p w:rsidR="0056322E" w:rsidRPr="000A13AA" w:rsidRDefault="0056322E" w:rsidP="0056322E">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56322E" w:rsidRPr="000A13AA" w:rsidRDefault="0056322E" w:rsidP="0056322E">
      <w:pPr>
        <w:pStyle w:val="ConsPlusTitle"/>
        <w:jc w:val="both"/>
        <w:rPr>
          <w:rFonts w:ascii="Times New Roman" w:hAnsi="Times New Roman" w:cs="Times New Roman"/>
          <w:b w:val="0"/>
          <w:sz w:val="28"/>
          <w:szCs w:val="28"/>
        </w:rPr>
      </w:pPr>
      <w:r w:rsidRPr="000A13AA">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3F74FD">
        <w:rPr>
          <w:rFonts w:ascii="Times New Roman" w:hAnsi="Times New Roman" w:cs="Times New Roman"/>
          <w:b w:val="0"/>
          <w:sz w:val="28"/>
          <w:szCs w:val="28"/>
        </w:rPr>
        <w:t xml:space="preserve">21 марта </w:t>
      </w:r>
      <w:r w:rsidRPr="000A13AA">
        <w:rPr>
          <w:rFonts w:ascii="Times New Roman" w:hAnsi="Times New Roman" w:cs="Times New Roman"/>
          <w:b w:val="0"/>
          <w:sz w:val="28"/>
          <w:szCs w:val="28"/>
        </w:rPr>
        <w:t>201</w:t>
      </w:r>
      <w:r>
        <w:rPr>
          <w:rFonts w:ascii="Times New Roman" w:hAnsi="Times New Roman" w:cs="Times New Roman"/>
          <w:b w:val="0"/>
          <w:sz w:val="28"/>
          <w:szCs w:val="28"/>
        </w:rPr>
        <w:t>8</w:t>
      </w:r>
      <w:r w:rsidRPr="000A13AA">
        <w:rPr>
          <w:rFonts w:ascii="Times New Roman" w:hAnsi="Times New Roman" w:cs="Times New Roman"/>
          <w:b w:val="0"/>
          <w:sz w:val="28"/>
          <w:szCs w:val="28"/>
        </w:rPr>
        <w:t xml:space="preserve"> года </w:t>
      </w:r>
      <w:bookmarkStart w:id="0" w:name="_GoBack"/>
      <w:bookmarkEnd w:id="0"/>
      <w:r w:rsidRPr="000A13AA">
        <w:rPr>
          <w:rFonts w:ascii="Times New Roman" w:hAnsi="Times New Roman" w:cs="Times New Roman"/>
          <w:b w:val="0"/>
          <w:sz w:val="28"/>
          <w:szCs w:val="28"/>
        </w:rPr>
        <w:t xml:space="preserve"> №</w:t>
      </w:r>
      <w:r w:rsidR="003F74FD">
        <w:rPr>
          <w:rFonts w:ascii="Times New Roman" w:hAnsi="Times New Roman" w:cs="Times New Roman"/>
          <w:b w:val="0"/>
          <w:sz w:val="28"/>
          <w:szCs w:val="28"/>
        </w:rPr>
        <w:t xml:space="preserve"> 5</w:t>
      </w:r>
    </w:p>
    <w:p w:rsidR="0056322E" w:rsidRPr="000A13AA" w:rsidRDefault="0056322E" w:rsidP="0056322E">
      <w:pPr>
        <w:pStyle w:val="ConsPlusTitle"/>
        <w:jc w:val="both"/>
        <w:rPr>
          <w:rFonts w:ascii="Times New Roman" w:hAnsi="Times New Roman" w:cs="Times New Roman"/>
          <w:b w:val="0"/>
          <w:sz w:val="28"/>
          <w:szCs w:val="28"/>
        </w:rPr>
      </w:pPr>
    </w:p>
    <w:tbl>
      <w:tblPr>
        <w:tblStyle w:val="a3"/>
        <w:tblW w:w="0" w:type="auto"/>
        <w:tblLook w:val="04A0"/>
      </w:tblPr>
      <w:tblGrid>
        <w:gridCol w:w="5218"/>
      </w:tblGrid>
      <w:tr w:rsidR="0056322E" w:rsidRPr="000A13AA" w:rsidTr="00940C90">
        <w:trPr>
          <w:trHeight w:val="1858"/>
        </w:trPr>
        <w:tc>
          <w:tcPr>
            <w:tcW w:w="5218" w:type="dxa"/>
            <w:tcBorders>
              <w:top w:val="nil"/>
              <w:left w:val="nil"/>
              <w:bottom w:val="nil"/>
              <w:right w:val="nil"/>
            </w:tcBorders>
          </w:tcPr>
          <w:p w:rsidR="0056322E" w:rsidRPr="007D22D7" w:rsidRDefault="007D22D7" w:rsidP="003F74FD">
            <w:pPr>
              <w:widowControl w:val="0"/>
              <w:jc w:val="both"/>
              <w:rPr>
                <w:rFonts w:ascii="Times New Roman" w:hAnsi="Times New Roman" w:cs="Times New Roman"/>
                <w:b/>
                <w:color w:val="FF0000"/>
                <w:sz w:val="28"/>
                <w:szCs w:val="28"/>
              </w:rPr>
            </w:pPr>
            <w:r w:rsidRPr="007D22D7">
              <w:rPr>
                <w:rFonts w:ascii="Times New Roman" w:hAnsi="Times New Roman" w:cs="Times New Roman"/>
                <w:sz w:val="28"/>
                <w:szCs w:val="28"/>
              </w:rPr>
              <w:t xml:space="preserve">О внесении изменений в Регламент Администрации </w:t>
            </w:r>
            <w:r w:rsidR="003F74FD">
              <w:rPr>
                <w:rFonts w:ascii="Times New Roman" w:hAnsi="Times New Roman" w:cs="Times New Roman"/>
                <w:sz w:val="28"/>
                <w:szCs w:val="28"/>
              </w:rPr>
              <w:t xml:space="preserve">Агибаловского </w:t>
            </w:r>
            <w:r w:rsidRPr="007D22D7">
              <w:rPr>
                <w:rFonts w:ascii="Times New Roman" w:hAnsi="Times New Roman" w:cs="Times New Roman"/>
                <w:sz w:val="28"/>
                <w:szCs w:val="28"/>
              </w:rPr>
              <w:t xml:space="preserve">сельского поселения Холм-Жирковского района Смоленской области, утвержденный постановлением </w:t>
            </w:r>
            <w:r>
              <w:rPr>
                <w:rFonts w:ascii="Times New Roman" w:hAnsi="Times New Roman" w:cs="Times New Roman"/>
                <w:sz w:val="28"/>
                <w:szCs w:val="28"/>
              </w:rPr>
              <w:t xml:space="preserve">Главы муниципального образования </w:t>
            </w:r>
            <w:r w:rsidR="003F74FD">
              <w:rPr>
                <w:rFonts w:ascii="Times New Roman" w:hAnsi="Times New Roman" w:cs="Times New Roman"/>
                <w:sz w:val="28"/>
                <w:szCs w:val="28"/>
              </w:rPr>
              <w:t xml:space="preserve">Агибаловского </w:t>
            </w:r>
            <w:r w:rsidRPr="007D22D7">
              <w:rPr>
                <w:rFonts w:ascii="Times New Roman" w:hAnsi="Times New Roman" w:cs="Times New Roman"/>
                <w:sz w:val="28"/>
                <w:szCs w:val="28"/>
              </w:rPr>
              <w:t xml:space="preserve">сельского поселения Холм-Жирковского района Смоленской области </w:t>
            </w:r>
            <w:r w:rsidRPr="007D22D7">
              <w:rPr>
                <w:rFonts w:ascii="Times New Roman" w:hAnsi="Times New Roman" w:cs="Times New Roman"/>
                <w:color w:val="000000" w:themeColor="text1"/>
                <w:sz w:val="28"/>
                <w:szCs w:val="28"/>
              </w:rPr>
              <w:t xml:space="preserve">от </w:t>
            </w:r>
            <w:r w:rsidR="003F74FD">
              <w:rPr>
                <w:rFonts w:ascii="Times New Roman" w:hAnsi="Times New Roman" w:cs="Times New Roman"/>
                <w:color w:val="000000" w:themeColor="text1"/>
                <w:sz w:val="28"/>
                <w:szCs w:val="28"/>
              </w:rPr>
              <w:t>28.03.2006</w:t>
            </w:r>
            <w:r w:rsidRPr="007D22D7">
              <w:rPr>
                <w:rFonts w:ascii="Times New Roman" w:hAnsi="Times New Roman" w:cs="Times New Roman"/>
                <w:color w:val="000000" w:themeColor="text1"/>
                <w:sz w:val="28"/>
                <w:szCs w:val="28"/>
              </w:rPr>
              <w:t xml:space="preserve"> №</w:t>
            </w:r>
            <w:r w:rsidR="003F74FD">
              <w:rPr>
                <w:rFonts w:ascii="Times New Roman" w:hAnsi="Times New Roman" w:cs="Times New Roman"/>
                <w:color w:val="000000" w:themeColor="text1"/>
                <w:sz w:val="28"/>
                <w:szCs w:val="28"/>
              </w:rPr>
              <w:t xml:space="preserve"> 8</w:t>
            </w:r>
          </w:p>
        </w:tc>
      </w:tr>
    </w:tbl>
    <w:p w:rsidR="007D22D7" w:rsidRDefault="007D22D7"/>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r>
        <w:t xml:space="preserve"> </w:t>
      </w:r>
      <w:r>
        <w:tab/>
      </w:r>
      <w:r w:rsidRPr="0056322E">
        <w:rPr>
          <w:rFonts w:ascii="Times New Roman" w:hAnsi="Times New Roman" w:cs="Times New Roman"/>
          <w:sz w:val="28"/>
          <w:szCs w:val="28"/>
        </w:rPr>
        <w:t>Рассмотрев</w:t>
      </w:r>
      <w:r>
        <w:rPr>
          <w:rFonts w:ascii="Times New Roman" w:hAnsi="Times New Roman" w:cs="Times New Roman"/>
          <w:sz w:val="28"/>
          <w:szCs w:val="28"/>
        </w:rPr>
        <w:t xml:space="preserve"> Протест Прокуратуры Холм-Жирковского района Смоленской области</w:t>
      </w:r>
      <w:r w:rsidR="007D22D7">
        <w:rPr>
          <w:rFonts w:ascii="Times New Roman" w:hAnsi="Times New Roman" w:cs="Times New Roman"/>
          <w:sz w:val="28"/>
          <w:szCs w:val="28"/>
        </w:rPr>
        <w:t xml:space="preserve"> от </w:t>
      </w:r>
      <w:r w:rsidR="003F74FD">
        <w:rPr>
          <w:rFonts w:ascii="Times New Roman" w:hAnsi="Times New Roman" w:cs="Times New Roman"/>
          <w:sz w:val="28"/>
          <w:szCs w:val="28"/>
        </w:rPr>
        <w:t>12.03.2018</w:t>
      </w:r>
      <w:r w:rsidR="007D22D7">
        <w:rPr>
          <w:rFonts w:ascii="Times New Roman" w:hAnsi="Times New Roman" w:cs="Times New Roman"/>
          <w:sz w:val="28"/>
          <w:szCs w:val="28"/>
        </w:rPr>
        <w:t xml:space="preserve"> № </w:t>
      </w:r>
      <w:r w:rsidR="003F74FD">
        <w:rPr>
          <w:rFonts w:ascii="Times New Roman" w:hAnsi="Times New Roman" w:cs="Times New Roman"/>
          <w:sz w:val="28"/>
          <w:szCs w:val="28"/>
        </w:rPr>
        <w:t>19-43-18</w:t>
      </w:r>
      <w:r>
        <w:rPr>
          <w:rFonts w:ascii="Times New Roman" w:hAnsi="Times New Roman" w:cs="Times New Roman"/>
          <w:sz w:val="28"/>
          <w:szCs w:val="28"/>
        </w:rPr>
        <w:t>, в соответствии с Федеральным законом от 02.05.2006 № 59-ФЗ (</w:t>
      </w:r>
      <w:r w:rsidRPr="0056322E">
        <w:rPr>
          <w:rFonts w:ascii="Times New Roman" w:hAnsi="Times New Roman" w:cs="Times New Roman"/>
          <w:sz w:val="28"/>
          <w:szCs w:val="28"/>
        </w:rPr>
        <w:t xml:space="preserve">в редакции  </w:t>
      </w:r>
      <w:r>
        <w:rPr>
          <w:rFonts w:ascii="Times New Roman" w:hAnsi="Times New Roman" w:cs="Times New Roman"/>
          <w:sz w:val="28"/>
          <w:szCs w:val="28"/>
        </w:rPr>
        <w:t xml:space="preserve">Федерального закона от </w:t>
      </w:r>
      <w:r w:rsidRPr="0056322E">
        <w:rPr>
          <w:rFonts w:ascii="Times New Roman" w:hAnsi="Times New Roman" w:cs="Times New Roman"/>
          <w:sz w:val="28"/>
          <w:szCs w:val="28"/>
        </w:rPr>
        <w:t xml:space="preserve">27.11.2017 </w:t>
      </w:r>
      <w:r>
        <w:rPr>
          <w:rFonts w:ascii="Times New Roman" w:hAnsi="Times New Roman" w:cs="Times New Roman"/>
          <w:sz w:val="28"/>
          <w:szCs w:val="28"/>
        </w:rPr>
        <w:t xml:space="preserve">№355-ФЗ), Администрация </w:t>
      </w:r>
      <w:r w:rsidR="003F74FD">
        <w:rPr>
          <w:rFonts w:ascii="Times New Roman" w:hAnsi="Times New Roman" w:cs="Times New Roman"/>
          <w:sz w:val="28"/>
          <w:szCs w:val="28"/>
        </w:rPr>
        <w:t>Агибаловского</w:t>
      </w:r>
      <w:r>
        <w:rPr>
          <w:rFonts w:ascii="Times New Roman" w:hAnsi="Times New Roman" w:cs="Times New Roman"/>
          <w:sz w:val="28"/>
          <w:szCs w:val="28"/>
        </w:rPr>
        <w:t xml:space="preserve"> сельского поселения Холм-Жирковского района Смоленской области </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 о с т а н о в л я е т:</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6322E">
        <w:rPr>
          <w:rFonts w:ascii="Times New Roman" w:hAnsi="Times New Roman" w:cs="Times New Roman"/>
          <w:sz w:val="28"/>
          <w:szCs w:val="28"/>
        </w:rPr>
        <w:t xml:space="preserve">1. Внести </w:t>
      </w:r>
      <w:r w:rsidR="003F74FD">
        <w:rPr>
          <w:rFonts w:ascii="Times New Roman" w:hAnsi="Times New Roman" w:cs="Times New Roman"/>
          <w:sz w:val="28"/>
          <w:szCs w:val="28"/>
        </w:rPr>
        <w:t xml:space="preserve">в </w:t>
      </w:r>
      <w:r w:rsidR="007D22D7" w:rsidRPr="007D22D7">
        <w:rPr>
          <w:rFonts w:ascii="Times New Roman" w:hAnsi="Times New Roman" w:cs="Times New Roman"/>
          <w:sz w:val="28"/>
          <w:szCs w:val="28"/>
        </w:rPr>
        <w:t xml:space="preserve">Регламент Администрации </w:t>
      </w:r>
      <w:r w:rsidR="003F74FD">
        <w:rPr>
          <w:rFonts w:ascii="Times New Roman" w:hAnsi="Times New Roman" w:cs="Times New Roman"/>
          <w:sz w:val="28"/>
          <w:szCs w:val="28"/>
        </w:rPr>
        <w:t xml:space="preserve">Агибаловского </w:t>
      </w:r>
      <w:r w:rsidR="007D22D7" w:rsidRPr="007D22D7">
        <w:rPr>
          <w:rFonts w:ascii="Times New Roman" w:hAnsi="Times New Roman" w:cs="Times New Roman"/>
          <w:sz w:val="28"/>
          <w:szCs w:val="28"/>
        </w:rPr>
        <w:t>сельского поселения Холм-Жирковского района Смоленской области</w:t>
      </w:r>
      <w:r w:rsidR="007D22D7">
        <w:rPr>
          <w:rFonts w:ascii="Times New Roman" w:eastAsia="Calibri" w:hAnsi="Times New Roman" w:cs="Times New Roman"/>
          <w:sz w:val="28"/>
          <w:szCs w:val="28"/>
        </w:rPr>
        <w:t xml:space="preserve">, утвержденный </w:t>
      </w:r>
      <w:r w:rsidRPr="0056322E">
        <w:rPr>
          <w:rFonts w:ascii="Times New Roman" w:eastAsia="Calibri" w:hAnsi="Times New Roman" w:cs="Times New Roman"/>
          <w:sz w:val="28"/>
          <w:szCs w:val="28"/>
        </w:rPr>
        <w:t>постановление</w:t>
      </w:r>
      <w:r w:rsidR="007D22D7">
        <w:rPr>
          <w:rFonts w:ascii="Times New Roman" w:eastAsia="Calibri" w:hAnsi="Times New Roman" w:cs="Times New Roman"/>
          <w:sz w:val="28"/>
          <w:szCs w:val="28"/>
        </w:rPr>
        <w:t>м</w:t>
      </w:r>
      <w:r w:rsidRPr="0056322E">
        <w:rPr>
          <w:rFonts w:ascii="Times New Roman" w:eastAsia="Calibri" w:hAnsi="Times New Roman" w:cs="Times New Roman"/>
          <w:sz w:val="28"/>
          <w:szCs w:val="28"/>
        </w:rPr>
        <w:t xml:space="preserve"> </w:t>
      </w:r>
      <w:r w:rsidRPr="0056322E">
        <w:rPr>
          <w:rFonts w:ascii="Times New Roman" w:hAnsi="Times New Roman" w:cs="Times New Roman"/>
          <w:bCs/>
          <w:sz w:val="28"/>
          <w:szCs w:val="28"/>
        </w:rPr>
        <w:t xml:space="preserve"> </w:t>
      </w:r>
      <w:r w:rsidRPr="0056322E">
        <w:rPr>
          <w:rFonts w:ascii="Times New Roman" w:eastAsia="Calibri" w:hAnsi="Times New Roman" w:cs="Times New Roman"/>
          <w:sz w:val="28"/>
          <w:szCs w:val="28"/>
        </w:rPr>
        <w:t xml:space="preserve">Главы муниципального образования </w:t>
      </w:r>
      <w:r w:rsidR="003F74FD">
        <w:rPr>
          <w:rFonts w:ascii="Times New Roman" w:eastAsia="Calibri" w:hAnsi="Times New Roman" w:cs="Times New Roman"/>
          <w:sz w:val="28"/>
          <w:szCs w:val="28"/>
        </w:rPr>
        <w:t xml:space="preserve">Агибаловского </w:t>
      </w:r>
      <w:r w:rsidRPr="0056322E">
        <w:rPr>
          <w:rFonts w:ascii="Times New Roman" w:hAnsi="Times New Roman" w:cs="Times New Roman"/>
          <w:sz w:val="28"/>
          <w:szCs w:val="28"/>
        </w:rPr>
        <w:t xml:space="preserve">сельского поселения Холм-Жирковского района Смоленской области </w:t>
      </w:r>
      <w:r>
        <w:rPr>
          <w:rFonts w:ascii="Times New Roman" w:hAnsi="Times New Roman" w:cs="Times New Roman"/>
          <w:sz w:val="28"/>
          <w:szCs w:val="28"/>
        </w:rPr>
        <w:t xml:space="preserve">от </w:t>
      </w:r>
      <w:r w:rsidR="003F74FD">
        <w:rPr>
          <w:rFonts w:ascii="Times New Roman" w:hAnsi="Times New Roman" w:cs="Times New Roman"/>
          <w:sz w:val="28"/>
          <w:szCs w:val="28"/>
        </w:rPr>
        <w:t>28.03.2006</w:t>
      </w:r>
      <w:r w:rsidRPr="0056322E">
        <w:rPr>
          <w:rFonts w:ascii="Times New Roman" w:hAnsi="Times New Roman" w:cs="Times New Roman"/>
          <w:sz w:val="28"/>
          <w:szCs w:val="28"/>
        </w:rPr>
        <w:t xml:space="preserve"> № </w:t>
      </w:r>
      <w:r w:rsidR="003F74FD">
        <w:rPr>
          <w:rFonts w:ascii="Times New Roman" w:hAnsi="Times New Roman" w:cs="Times New Roman"/>
          <w:sz w:val="28"/>
          <w:szCs w:val="28"/>
        </w:rPr>
        <w:t>8</w:t>
      </w:r>
      <w:r w:rsidRPr="0056322E">
        <w:rPr>
          <w:rFonts w:ascii="Times New Roman" w:hAnsi="Times New Roman" w:cs="Times New Roman"/>
          <w:sz w:val="28"/>
          <w:szCs w:val="28"/>
        </w:rPr>
        <w:t xml:space="preserve"> </w:t>
      </w:r>
      <w:r>
        <w:rPr>
          <w:rFonts w:ascii="Times New Roman" w:hAnsi="Times New Roman" w:cs="Times New Roman"/>
          <w:sz w:val="28"/>
          <w:szCs w:val="28"/>
        </w:rPr>
        <w:t>(в редакции постановлени</w:t>
      </w:r>
      <w:r w:rsidR="007D22D7">
        <w:rPr>
          <w:rFonts w:ascii="Times New Roman" w:hAnsi="Times New Roman" w:cs="Times New Roman"/>
          <w:sz w:val="28"/>
          <w:szCs w:val="28"/>
        </w:rPr>
        <w:t xml:space="preserve">й </w:t>
      </w:r>
      <w:r>
        <w:rPr>
          <w:rFonts w:ascii="Times New Roman" w:hAnsi="Times New Roman" w:cs="Times New Roman"/>
          <w:sz w:val="28"/>
          <w:szCs w:val="28"/>
        </w:rPr>
        <w:t xml:space="preserve"> от</w:t>
      </w:r>
      <w:r w:rsidR="003F74FD">
        <w:rPr>
          <w:rFonts w:ascii="Times New Roman" w:hAnsi="Times New Roman" w:cs="Times New Roman"/>
          <w:sz w:val="28"/>
          <w:szCs w:val="28"/>
        </w:rPr>
        <w:t xml:space="preserve"> 13.05.2015</w:t>
      </w:r>
      <w:r>
        <w:rPr>
          <w:rFonts w:ascii="Times New Roman" w:hAnsi="Times New Roman" w:cs="Times New Roman"/>
          <w:sz w:val="28"/>
          <w:szCs w:val="28"/>
        </w:rPr>
        <w:t xml:space="preserve"> №</w:t>
      </w:r>
      <w:r w:rsidR="003F74FD">
        <w:rPr>
          <w:rFonts w:ascii="Times New Roman" w:hAnsi="Times New Roman" w:cs="Times New Roman"/>
          <w:sz w:val="28"/>
          <w:szCs w:val="28"/>
        </w:rPr>
        <w:t>12</w:t>
      </w:r>
      <w:r>
        <w:rPr>
          <w:rFonts w:ascii="Times New Roman" w:hAnsi="Times New Roman" w:cs="Times New Roman"/>
          <w:sz w:val="28"/>
          <w:szCs w:val="28"/>
        </w:rPr>
        <w:t>), следующие изменения:</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06320">
        <w:rPr>
          <w:rFonts w:ascii="Times New Roman" w:hAnsi="Times New Roman" w:cs="Times New Roman"/>
          <w:sz w:val="28"/>
          <w:szCs w:val="28"/>
        </w:rPr>
        <w:t xml:space="preserve">- </w:t>
      </w:r>
      <w:r>
        <w:rPr>
          <w:rFonts w:ascii="Times New Roman" w:hAnsi="Times New Roman" w:cs="Times New Roman"/>
          <w:sz w:val="28"/>
          <w:szCs w:val="28"/>
        </w:rPr>
        <w:t xml:space="preserve">в разделе </w:t>
      </w:r>
      <w:r w:rsidR="00510E74">
        <w:rPr>
          <w:rFonts w:ascii="Times New Roman" w:hAnsi="Times New Roman" w:cs="Times New Roman"/>
          <w:sz w:val="28"/>
          <w:szCs w:val="28"/>
        </w:rPr>
        <w:t>7</w:t>
      </w:r>
      <w:r>
        <w:rPr>
          <w:rFonts w:ascii="Times New Roman" w:hAnsi="Times New Roman" w:cs="Times New Roman"/>
          <w:sz w:val="28"/>
          <w:szCs w:val="28"/>
        </w:rPr>
        <w:t>:</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а) пункт </w:t>
      </w:r>
      <w:r w:rsidR="00510E74">
        <w:rPr>
          <w:rFonts w:ascii="Times New Roman" w:hAnsi="Times New Roman" w:cs="Times New Roman"/>
          <w:sz w:val="28"/>
          <w:szCs w:val="28"/>
        </w:rPr>
        <w:t>7</w:t>
      </w:r>
      <w:r w:rsidR="00C70176">
        <w:rPr>
          <w:rFonts w:ascii="Times New Roman" w:hAnsi="Times New Roman" w:cs="Times New Roman"/>
          <w:sz w:val="28"/>
          <w:szCs w:val="28"/>
        </w:rPr>
        <w:t>.5.</w:t>
      </w:r>
      <w:r>
        <w:rPr>
          <w:rFonts w:ascii="Times New Roman" w:hAnsi="Times New Roman" w:cs="Times New Roman"/>
          <w:sz w:val="28"/>
          <w:szCs w:val="28"/>
        </w:rPr>
        <w:t xml:space="preserve"> изложить в следующей редакции:</w:t>
      </w:r>
    </w:p>
    <w:p w:rsidR="007D528F" w:rsidRDefault="007D528F" w:rsidP="007D52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6322E">
        <w:rPr>
          <w:rFonts w:ascii="Times New Roman" w:hAnsi="Times New Roman" w:cs="Times New Roman"/>
          <w:sz w:val="28"/>
          <w:szCs w:val="28"/>
        </w:rPr>
        <w:t>«</w:t>
      </w:r>
      <w:r w:rsidR="00510E74">
        <w:rPr>
          <w:rFonts w:ascii="Times New Roman" w:hAnsi="Times New Roman" w:cs="Times New Roman"/>
          <w:sz w:val="28"/>
          <w:szCs w:val="28"/>
        </w:rPr>
        <w:t>7</w:t>
      </w:r>
      <w:r w:rsidR="00C70176">
        <w:rPr>
          <w:rFonts w:ascii="Times New Roman" w:hAnsi="Times New Roman" w:cs="Times New Roman"/>
          <w:sz w:val="28"/>
          <w:szCs w:val="28"/>
        </w:rPr>
        <w:t>.5</w:t>
      </w:r>
      <w:r w:rsidR="0056322E">
        <w:rPr>
          <w:rFonts w:ascii="Times New Roman" w:hAnsi="Times New Roman" w:cs="Times New Roman"/>
          <w:sz w:val="28"/>
          <w:szCs w:val="28"/>
        </w:rPr>
        <w:t xml:space="preserve">. </w:t>
      </w:r>
      <w:r w:rsidRPr="007D528F">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в письменном </w:t>
      </w:r>
      <w:r w:rsidRPr="007D528F">
        <w:rPr>
          <w:rFonts w:ascii="Times New Roman" w:hAnsi="Times New Roman" w:cs="Times New Roman"/>
          <w:sz w:val="28"/>
          <w:szCs w:val="28"/>
        </w:rPr>
        <w:t>обращени</w:t>
      </w:r>
      <w:r>
        <w:rPr>
          <w:rFonts w:ascii="Times New Roman" w:hAnsi="Times New Roman" w:cs="Times New Roman"/>
          <w:sz w:val="28"/>
          <w:szCs w:val="28"/>
        </w:rPr>
        <w:t xml:space="preserve">и не указаны фамилия гражданина, направившего обращение, или почтовый адрес, по которому должен быть отправлен ответ </w:t>
      </w:r>
      <w:r w:rsidRPr="007D528F">
        <w:rPr>
          <w:rFonts w:ascii="Times New Roman" w:hAnsi="Times New Roman" w:cs="Times New Roman"/>
          <w:sz w:val="28"/>
          <w:szCs w:val="28"/>
        </w:rPr>
        <w:t>на обращение не дается</w:t>
      </w:r>
      <w:r>
        <w:rPr>
          <w:rFonts w:ascii="Times New Roman" w:hAnsi="Times New Roman" w:cs="Times New Roman"/>
          <w:sz w:val="28"/>
          <w:szCs w:val="28"/>
        </w:rPr>
        <w:t xml:space="preserve">. </w:t>
      </w:r>
      <w:r w:rsidRPr="007D528F">
        <w:rPr>
          <w:rFonts w:ascii="Times New Roman" w:hAnsi="Times New Roman" w:cs="Times New Roman"/>
          <w:sz w:val="28"/>
          <w:szCs w:val="28"/>
        </w:rPr>
        <w:t xml:space="preserve"> </w:t>
      </w:r>
      <w:r>
        <w:rPr>
          <w:rFonts w:ascii="Times New Roman" w:eastAsia="Calibri" w:hAnsi="Times New Roman" w:cs="Times New Roman"/>
          <w:sz w:val="28"/>
          <w:szCs w:val="28"/>
        </w:rPr>
        <w:t>Если в указанном обращении с</w:t>
      </w:r>
      <w:r w:rsidRPr="00431B65">
        <w:rPr>
          <w:rFonts w:ascii="Times New Roman" w:eastAsia="Calibri" w:hAnsi="Times New Roman" w:cs="Times New Roman"/>
          <w:sz w:val="28"/>
          <w:szCs w:val="28"/>
        </w:rPr>
        <w:t>одержа</w:t>
      </w:r>
      <w:r>
        <w:rPr>
          <w:rFonts w:ascii="Times New Roman" w:eastAsia="Calibri" w:hAnsi="Times New Roman" w:cs="Times New Roman"/>
          <w:sz w:val="28"/>
          <w:szCs w:val="28"/>
        </w:rPr>
        <w:t>тся</w:t>
      </w:r>
      <w:r w:rsidRPr="00431B65">
        <w:rPr>
          <w:rFonts w:ascii="Times New Roman" w:eastAsia="Calibri" w:hAnsi="Times New Roman" w:cs="Times New Roman"/>
          <w:sz w:val="28"/>
          <w:szCs w:val="28"/>
        </w:rPr>
        <w:t xml:space="preserve"> сведения о</w:t>
      </w:r>
      <w:r>
        <w:rPr>
          <w:rFonts w:ascii="Times New Roman" w:hAnsi="Times New Roman" w:cs="Times New Roman"/>
          <w:sz w:val="28"/>
          <w:szCs w:val="28"/>
        </w:rPr>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Pr="00431B65">
        <w:rPr>
          <w:rFonts w:ascii="Times New Roman" w:eastAsia="Calibri" w:hAnsi="Times New Roman" w:cs="Times New Roman"/>
          <w:sz w:val="28"/>
          <w:szCs w:val="28"/>
        </w:rPr>
        <w:t>,</w:t>
      </w:r>
      <w:r>
        <w:rPr>
          <w:rFonts w:ascii="Times New Roman" w:hAnsi="Times New Roman" w:cs="Times New Roman"/>
          <w:sz w:val="28"/>
          <w:szCs w:val="28"/>
        </w:rPr>
        <w:t xml:space="preserve"> обращение подлежит направлению в государственный орган в соответствии с его компетенцией.</w:t>
      </w:r>
    </w:p>
    <w:p w:rsidR="00CB21CD" w:rsidRDefault="007D528F" w:rsidP="007D52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B21CD">
        <w:rPr>
          <w:rFonts w:ascii="Times New Roman" w:hAnsi="Times New Roman" w:cs="Times New Roman"/>
          <w:sz w:val="28"/>
          <w:szCs w:val="28"/>
        </w:rPr>
        <w:t>.</w:t>
      </w:r>
    </w:p>
    <w:p w:rsidR="007D528F" w:rsidRDefault="00CB21CD" w:rsidP="007D528F">
      <w:pPr>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В случае поступления </w:t>
      </w:r>
      <w:r w:rsidR="00F2052F">
        <w:rPr>
          <w:rFonts w:ascii="Times New Roman" w:hAnsi="Times New Roman" w:cs="Times New Roman"/>
          <w:sz w:val="28"/>
          <w:szCs w:val="28"/>
        </w:rPr>
        <w:t xml:space="preserve">в </w:t>
      </w:r>
      <w:r>
        <w:rPr>
          <w:rFonts w:ascii="Times New Roman" w:hAnsi="Times New Roman" w:cs="Times New Roman"/>
          <w:sz w:val="28"/>
          <w:szCs w:val="28"/>
        </w:rPr>
        <w:t xml:space="preserve">орган местного самоуправления или должностному лицу письменного обращения, содержащего вопрос, ответ на который размещен в соответствии </w:t>
      </w:r>
      <w:r w:rsidRPr="006076F3">
        <w:rPr>
          <w:rFonts w:ascii="Times New Roman" w:hAnsi="Times New Roman" w:cs="Times New Roman"/>
          <w:sz w:val="28"/>
          <w:szCs w:val="28"/>
        </w:rPr>
        <w:t xml:space="preserve">с </w:t>
      </w:r>
      <w:hyperlink r:id="rId8" w:history="1">
        <w:r w:rsidRPr="006076F3">
          <w:rPr>
            <w:rFonts w:ascii="Times New Roman" w:hAnsi="Times New Roman" w:cs="Times New Roman"/>
            <w:sz w:val="28"/>
            <w:szCs w:val="28"/>
          </w:rPr>
          <w:t>частью 4 статьи 10</w:t>
        </w:r>
      </w:hyperlink>
      <w:r w:rsidRPr="006076F3">
        <w:rPr>
          <w:rFonts w:ascii="Times New Roman" w:hAnsi="Times New Roman" w:cs="Times New Roman"/>
          <w:sz w:val="28"/>
          <w:szCs w:val="28"/>
        </w:rPr>
        <w:t xml:space="preserve"> Федерального закона от 02.05.2006 №59-ФЗ </w:t>
      </w:r>
      <w:r>
        <w:rPr>
          <w:rFonts w:ascii="Times New Roman" w:hAnsi="Times New Roman" w:cs="Times New Roman"/>
          <w:sz w:val="28"/>
          <w:szCs w:val="28"/>
        </w:rPr>
        <w:t xml:space="preserve">«О порядке рассмотрения обращений граждан» </w:t>
      </w:r>
      <w:r w:rsidRPr="006076F3">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7D528F">
        <w:rPr>
          <w:rFonts w:ascii="Times New Roman" w:hAnsi="Times New Roman" w:cs="Times New Roman"/>
          <w:sz w:val="28"/>
          <w:szCs w:val="28"/>
        </w:rPr>
        <w:t xml:space="preserve">»; </w:t>
      </w:r>
      <w:r w:rsidR="007D528F" w:rsidRPr="00431B65">
        <w:rPr>
          <w:rFonts w:ascii="Times New Roman" w:eastAsia="Calibri" w:hAnsi="Times New Roman" w:cs="Times New Roman"/>
          <w:sz w:val="28"/>
          <w:szCs w:val="28"/>
        </w:rPr>
        <w:t xml:space="preserve"> </w:t>
      </w:r>
    </w:p>
    <w:p w:rsidR="00D72CD2" w:rsidRDefault="00D72CD2" w:rsidP="007D528F">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510E74">
        <w:rPr>
          <w:rFonts w:ascii="Times New Roman" w:eastAsia="Calibri" w:hAnsi="Times New Roman" w:cs="Times New Roman"/>
          <w:sz w:val="28"/>
          <w:szCs w:val="28"/>
        </w:rPr>
        <w:t>пункт 7</w:t>
      </w:r>
      <w:r w:rsidR="00CB21CD">
        <w:rPr>
          <w:rFonts w:ascii="Times New Roman" w:eastAsia="Calibri" w:hAnsi="Times New Roman" w:cs="Times New Roman"/>
          <w:sz w:val="28"/>
          <w:szCs w:val="28"/>
        </w:rPr>
        <w:t>.6. изложить в следующей редакции:</w:t>
      </w:r>
    </w:p>
    <w:p w:rsidR="00CB21CD" w:rsidRDefault="00510E74" w:rsidP="00CB21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«7</w:t>
      </w:r>
      <w:r w:rsidR="00CB21CD">
        <w:rPr>
          <w:rFonts w:ascii="Times New Roman" w:eastAsia="Calibri" w:hAnsi="Times New Roman" w:cs="Times New Roman"/>
          <w:sz w:val="28"/>
          <w:szCs w:val="28"/>
        </w:rPr>
        <w:t xml:space="preserve">.6. </w:t>
      </w:r>
      <w:r w:rsidR="00CB21CD">
        <w:rPr>
          <w:rFonts w:ascii="Times New Roman" w:hAnsi="Times New Roman" w:cs="Times New Roman"/>
          <w:sz w:val="28"/>
          <w:szCs w:val="28"/>
        </w:rPr>
        <w:t>П</w:t>
      </w:r>
      <w:r w:rsidR="00CB21CD" w:rsidRPr="006C3464">
        <w:rPr>
          <w:rFonts w:ascii="Times New Roman" w:hAnsi="Times New Roman" w:cs="Times New Roman"/>
          <w:sz w:val="28"/>
          <w:szCs w:val="28"/>
        </w:rPr>
        <w:t>исьменно</w:t>
      </w:r>
      <w:r w:rsidR="00CB21CD">
        <w:rPr>
          <w:rFonts w:ascii="Times New Roman" w:hAnsi="Times New Roman" w:cs="Times New Roman"/>
          <w:sz w:val="28"/>
          <w:szCs w:val="28"/>
        </w:rPr>
        <w:t>е</w:t>
      </w:r>
      <w:r w:rsidR="00CB21CD" w:rsidRPr="006C3464">
        <w:rPr>
          <w:rFonts w:ascii="Times New Roman" w:hAnsi="Times New Roman" w:cs="Times New Roman"/>
          <w:sz w:val="28"/>
          <w:szCs w:val="28"/>
        </w:rPr>
        <w:t xml:space="preserve"> обращени</w:t>
      </w:r>
      <w:r w:rsidR="00CB21CD">
        <w:rPr>
          <w:rFonts w:ascii="Times New Roman" w:hAnsi="Times New Roman" w:cs="Times New Roman"/>
          <w:sz w:val="28"/>
          <w:szCs w:val="28"/>
        </w:rPr>
        <w:t>е должно содержать</w:t>
      </w:r>
      <w:r w:rsidR="00CB21CD" w:rsidRPr="006C3464">
        <w:rPr>
          <w:rFonts w:ascii="Times New Roman" w:hAnsi="Times New Roman" w:cs="Times New Roman"/>
          <w:sz w:val="28"/>
          <w:szCs w:val="28"/>
        </w:rPr>
        <w:t xml:space="preserve"> наименование органа местного самоуправления, в которы</w:t>
      </w:r>
      <w:r w:rsidR="00CB21CD">
        <w:rPr>
          <w:rFonts w:ascii="Times New Roman" w:hAnsi="Times New Roman" w:cs="Times New Roman"/>
          <w:sz w:val="28"/>
          <w:szCs w:val="28"/>
        </w:rPr>
        <w:t>й</w:t>
      </w:r>
      <w:r w:rsidR="00CB21CD" w:rsidRPr="006C3464">
        <w:rPr>
          <w:rFonts w:ascii="Times New Roman" w:hAnsi="Times New Roman" w:cs="Times New Roman"/>
          <w:sz w:val="28"/>
          <w:szCs w:val="28"/>
        </w:rPr>
        <w:t xml:space="preserve"> направляет</w:t>
      </w:r>
      <w:r w:rsidR="00CB21CD">
        <w:rPr>
          <w:rFonts w:ascii="Times New Roman" w:hAnsi="Times New Roman" w:cs="Times New Roman"/>
          <w:sz w:val="28"/>
          <w:szCs w:val="28"/>
        </w:rPr>
        <w:t>ся</w:t>
      </w:r>
      <w:r w:rsidR="00CB21CD" w:rsidRPr="006C3464">
        <w:rPr>
          <w:rFonts w:ascii="Times New Roman" w:hAnsi="Times New Roman" w:cs="Times New Roman"/>
          <w:sz w:val="28"/>
          <w:szCs w:val="28"/>
        </w:rPr>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B21CD" w:rsidRDefault="00CB21CD" w:rsidP="00CB21CD">
      <w:pPr>
        <w:autoSpaceDE w:val="0"/>
        <w:autoSpaceDN w:val="0"/>
        <w:adjustRightInd w:val="0"/>
        <w:spacing w:after="0" w:line="240" w:lineRule="auto"/>
        <w:ind w:firstLine="540"/>
        <w:jc w:val="both"/>
        <w:rPr>
          <w:rFonts w:ascii="Times New Roman" w:hAnsi="Times New Roman" w:cs="Times New Roman"/>
          <w:sz w:val="28"/>
          <w:szCs w:val="28"/>
        </w:rPr>
      </w:pPr>
      <w:r w:rsidRPr="006C346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CB21CD" w:rsidRDefault="00CB21CD" w:rsidP="00CB21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rPr>
          <w:rFonts w:ascii="Times New Roman" w:hAnsi="Times New Roman" w:cs="Times New Roman"/>
          <w:sz w:val="28"/>
          <w:szCs w:val="28"/>
        </w:rPr>
        <w:t xml:space="preserve">в </w:t>
      </w:r>
      <w:hyperlink r:id="rId9" w:history="1">
        <w:r w:rsidRPr="00EA25C1">
          <w:rPr>
            <w:rFonts w:ascii="Times New Roman" w:hAnsi="Times New Roman" w:cs="Times New Roman"/>
            <w:sz w:val="28"/>
            <w:szCs w:val="28"/>
          </w:rPr>
          <w:t>порядке</w:t>
        </w:r>
      </w:hyperlink>
      <w:r w:rsidRPr="00EA25C1">
        <w:rPr>
          <w:rFonts w:ascii="Times New Roman" w:hAnsi="Times New Roman" w:cs="Times New Roman"/>
          <w:sz w:val="28"/>
          <w:szCs w:val="28"/>
        </w:rPr>
        <w:t>,</w:t>
      </w:r>
      <w:r>
        <w:rPr>
          <w:rFonts w:ascii="Times New Roman" w:hAnsi="Times New Roman" w:cs="Times New Roman"/>
          <w:sz w:val="28"/>
          <w:szCs w:val="28"/>
        </w:rP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B21CD" w:rsidRDefault="00510E74" w:rsidP="007D528F">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в)дополнить пунктом 7</w:t>
      </w:r>
      <w:r w:rsidR="00F2052F">
        <w:rPr>
          <w:rFonts w:ascii="Times New Roman" w:eastAsia="Calibri" w:hAnsi="Times New Roman" w:cs="Times New Roman"/>
          <w:sz w:val="28"/>
          <w:szCs w:val="28"/>
        </w:rPr>
        <w:t>.1</w:t>
      </w:r>
      <w:r w:rsidR="00206320">
        <w:rPr>
          <w:rFonts w:ascii="Times New Roman" w:eastAsia="Calibri" w:hAnsi="Times New Roman" w:cs="Times New Roman"/>
          <w:sz w:val="28"/>
          <w:szCs w:val="28"/>
        </w:rPr>
        <w:t>1</w:t>
      </w:r>
      <w:r w:rsidR="00F2052F">
        <w:rPr>
          <w:rFonts w:ascii="Times New Roman" w:eastAsia="Calibri" w:hAnsi="Times New Roman" w:cs="Times New Roman"/>
          <w:sz w:val="28"/>
          <w:szCs w:val="28"/>
        </w:rPr>
        <w:t>. следующего содержания:</w:t>
      </w:r>
    </w:p>
    <w:p w:rsidR="00F2052F" w:rsidRDefault="00510E74" w:rsidP="00F205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«7</w:t>
      </w:r>
      <w:r w:rsidR="00F2052F">
        <w:rPr>
          <w:rFonts w:ascii="Times New Roman" w:eastAsia="Calibri" w:hAnsi="Times New Roman" w:cs="Times New Roman"/>
          <w:sz w:val="28"/>
          <w:szCs w:val="28"/>
        </w:rPr>
        <w:t>.1</w:t>
      </w:r>
      <w:r w:rsidR="00206320">
        <w:rPr>
          <w:rFonts w:ascii="Times New Roman" w:eastAsia="Calibri" w:hAnsi="Times New Roman" w:cs="Times New Roman"/>
          <w:sz w:val="28"/>
          <w:szCs w:val="28"/>
        </w:rPr>
        <w:t>1</w:t>
      </w:r>
      <w:r w:rsidR="00F2052F">
        <w:rPr>
          <w:rFonts w:ascii="Times New Roman" w:eastAsia="Calibri" w:hAnsi="Times New Roman" w:cs="Times New Roman"/>
          <w:sz w:val="28"/>
          <w:szCs w:val="28"/>
        </w:rPr>
        <w:t xml:space="preserve">. </w:t>
      </w:r>
      <w:r w:rsidR="00F2052F">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w:t>
      </w:r>
      <w:r w:rsidR="00F2052F">
        <w:rPr>
          <w:rFonts w:ascii="Times New Roman" w:hAnsi="Times New Roman" w:cs="Times New Roman"/>
          <w:sz w:val="28"/>
          <w:szCs w:val="28"/>
        </w:rPr>
        <w:lastRenderedPageBreak/>
        <w:t xml:space="preserve">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00F2052F" w:rsidRPr="00F2052F">
          <w:rPr>
            <w:rFonts w:ascii="Times New Roman" w:hAnsi="Times New Roman" w:cs="Times New Roman"/>
            <w:sz w:val="28"/>
            <w:szCs w:val="28"/>
          </w:rPr>
          <w:t>части 2 статьи 6</w:t>
        </w:r>
      </w:hyperlink>
      <w:r w:rsidR="00F2052F" w:rsidRPr="00F2052F">
        <w:rPr>
          <w:rFonts w:ascii="Times New Roman" w:hAnsi="Times New Roman" w:cs="Times New Roman"/>
          <w:sz w:val="28"/>
          <w:szCs w:val="28"/>
        </w:rPr>
        <w:t xml:space="preserve"> </w:t>
      </w:r>
      <w:r w:rsidR="00F2052F">
        <w:rPr>
          <w:rFonts w:ascii="Times New Roman" w:hAnsi="Times New Roman" w:cs="Times New Roman"/>
          <w:sz w:val="28"/>
          <w:szCs w:val="28"/>
        </w:rPr>
        <w:t>Федерального закона от 02.05.2006 №59-ФЗ «О порядке рассмотрения обращений граждан»  на официальном сайте данного органа местного самоуправления в информационно-телек</w:t>
      </w:r>
      <w:r w:rsidR="00F337E7">
        <w:rPr>
          <w:rFonts w:ascii="Times New Roman" w:hAnsi="Times New Roman" w:cs="Times New Roman"/>
          <w:sz w:val="28"/>
          <w:szCs w:val="28"/>
        </w:rPr>
        <w:t>оммуникационной сети "Интернет"</w:t>
      </w:r>
      <w:r w:rsidR="00F2052F">
        <w:rPr>
          <w:rFonts w:ascii="Times New Roman" w:hAnsi="Times New Roman" w:cs="Times New Roman"/>
          <w:sz w:val="28"/>
          <w:szCs w:val="28"/>
        </w:rPr>
        <w:t>».</w:t>
      </w:r>
    </w:p>
    <w:p w:rsidR="00F2052F" w:rsidRDefault="007D22D7" w:rsidP="007D22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2052F">
        <w:rPr>
          <w:rFonts w:ascii="Times New Roman" w:hAnsi="Times New Roman" w:cs="Times New Roman"/>
          <w:sz w:val="28"/>
          <w:szCs w:val="28"/>
        </w:rPr>
        <w:t xml:space="preserve">2. </w:t>
      </w:r>
      <w:r>
        <w:rPr>
          <w:rFonts w:ascii="Times New Roman" w:hAnsi="Times New Roman" w:cs="Times New Roman"/>
          <w:sz w:val="28"/>
          <w:szCs w:val="28"/>
        </w:rPr>
        <w:t xml:space="preserve">Настоящее постановление вступает в силу после дня </w:t>
      </w:r>
      <w:r w:rsidR="00206320">
        <w:rPr>
          <w:rFonts w:ascii="Times New Roman" w:hAnsi="Times New Roman" w:cs="Times New Roman"/>
          <w:sz w:val="28"/>
          <w:szCs w:val="28"/>
        </w:rPr>
        <w:t>официального обнародования</w:t>
      </w:r>
      <w:r>
        <w:rPr>
          <w:rFonts w:ascii="Times New Roman" w:hAnsi="Times New Roman" w:cs="Times New Roman"/>
          <w:sz w:val="28"/>
          <w:szCs w:val="28"/>
        </w:rPr>
        <w:t>.</w:t>
      </w:r>
    </w:p>
    <w:p w:rsidR="007D22D7" w:rsidRDefault="007D22D7" w:rsidP="007D22D7">
      <w:pPr>
        <w:autoSpaceDE w:val="0"/>
        <w:autoSpaceDN w:val="0"/>
        <w:adjustRightInd w:val="0"/>
        <w:spacing w:after="0" w:line="240" w:lineRule="auto"/>
        <w:jc w:val="both"/>
        <w:rPr>
          <w:rFonts w:ascii="Times New Roman" w:hAnsi="Times New Roman" w:cs="Times New Roman"/>
          <w:sz w:val="28"/>
          <w:szCs w:val="28"/>
        </w:rPr>
      </w:pPr>
    </w:p>
    <w:p w:rsidR="007D22D7" w:rsidRDefault="007D22D7" w:rsidP="007D22D7">
      <w:pPr>
        <w:autoSpaceDE w:val="0"/>
        <w:autoSpaceDN w:val="0"/>
        <w:adjustRightInd w:val="0"/>
        <w:spacing w:after="0" w:line="240" w:lineRule="auto"/>
        <w:jc w:val="both"/>
        <w:rPr>
          <w:rFonts w:ascii="Times New Roman" w:hAnsi="Times New Roman" w:cs="Times New Roman"/>
          <w:sz w:val="28"/>
          <w:szCs w:val="28"/>
        </w:rPr>
      </w:pPr>
    </w:p>
    <w:p w:rsidR="007D22D7" w:rsidRDefault="007D22D7" w:rsidP="007D22D7">
      <w:pPr>
        <w:pStyle w:val="ConsNormal"/>
        <w:widowControl/>
        <w:ind w:right="0" w:firstLine="0"/>
        <w:jc w:val="both"/>
        <w:rPr>
          <w:sz w:val="28"/>
          <w:szCs w:val="28"/>
        </w:rPr>
      </w:pPr>
      <w:r>
        <w:rPr>
          <w:rFonts w:ascii="Times New Roman" w:hAnsi="Times New Roman" w:cs="Times New Roman"/>
          <w:sz w:val="28"/>
          <w:szCs w:val="28"/>
        </w:rPr>
        <w:t>Глава муниципального образования</w:t>
      </w:r>
    </w:p>
    <w:p w:rsidR="007D22D7" w:rsidRDefault="00510E74" w:rsidP="007D22D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Агибаловского </w:t>
      </w:r>
      <w:r w:rsidR="007D22D7">
        <w:rPr>
          <w:rFonts w:ascii="Times New Roman" w:hAnsi="Times New Roman" w:cs="Times New Roman"/>
          <w:sz w:val="28"/>
          <w:szCs w:val="28"/>
        </w:rPr>
        <w:t>сельского поселения</w:t>
      </w:r>
    </w:p>
    <w:p w:rsidR="007D22D7" w:rsidRDefault="007D22D7" w:rsidP="007D22D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7D22D7" w:rsidRPr="00431B65" w:rsidRDefault="007D22D7" w:rsidP="007D22D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Смоленской области                                       </w:t>
      </w:r>
      <w:r w:rsidR="00510E74">
        <w:rPr>
          <w:rFonts w:ascii="Times New Roman" w:hAnsi="Times New Roman" w:cs="Times New Roman"/>
          <w:sz w:val="28"/>
          <w:szCs w:val="28"/>
        </w:rPr>
        <w:t xml:space="preserve">                            С.И.Крылов</w:t>
      </w:r>
    </w:p>
    <w:p w:rsidR="007D528F" w:rsidRPr="007D528F" w:rsidRDefault="007D528F" w:rsidP="007D528F">
      <w:pPr>
        <w:widowControl w:val="0"/>
        <w:autoSpaceDE w:val="0"/>
        <w:autoSpaceDN w:val="0"/>
        <w:adjustRightInd w:val="0"/>
        <w:spacing w:line="240" w:lineRule="auto"/>
        <w:ind w:firstLine="540"/>
        <w:jc w:val="both"/>
        <w:rPr>
          <w:rFonts w:ascii="Times New Roman" w:hAnsi="Times New Roman" w:cs="Times New Roman"/>
          <w:sz w:val="28"/>
          <w:szCs w:val="28"/>
        </w:rPr>
      </w:pPr>
    </w:p>
    <w:p w:rsidR="0056322E" w:rsidRPr="0056322E" w:rsidRDefault="0056322E" w:rsidP="0056322E">
      <w:pPr>
        <w:spacing w:after="0" w:line="240" w:lineRule="auto"/>
        <w:jc w:val="both"/>
        <w:rPr>
          <w:rFonts w:ascii="Times New Roman" w:hAnsi="Times New Roman" w:cs="Times New Roman"/>
          <w:sz w:val="28"/>
          <w:szCs w:val="28"/>
        </w:rPr>
      </w:pPr>
    </w:p>
    <w:p w:rsidR="0056322E" w:rsidRP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7228EA" w:rsidRDefault="0056322E" w:rsidP="0056322E">
      <w:pPr>
        <w:spacing w:after="0" w:line="240" w:lineRule="auto"/>
        <w:jc w:val="both"/>
        <w:rPr>
          <w:rFonts w:ascii="Times New Roman" w:hAnsi="Times New Roman" w:cs="Times New Roman"/>
          <w:sz w:val="28"/>
          <w:szCs w:val="28"/>
        </w:rPr>
      </w:pPr>
      <w:r w:rsidRPr="0056322E">
        <w:rPr>
          <w:rFonts w:ascii="Times New Roman" w:hAnsi="Times New Roman" w:cs="Times New Roman"/>
          <w:sz w:val="28"/>
          <w:szCs w:val="28"/>
        </w:rPr>
        <w:t xml:space="preserve"> </w:t>
      </w: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sectPr w:rsidR="00510E74" w:rsidSect="00954B8D">
          <w:footerReference w:type="default" r:id="rId11"/>
          <w:pgSz w:w="11906" w:h="16838"/>
          <w:pgMar w:top="1134" w:right="850" w:bottom="1134" w:left="1701" w:header="708" w:footer="708" w:gutter="0"/>
          <w:pgNumType w:start="1"/>
          <w:cols w:space="708"/>
          <w:titlePg/>
          <w:docGrid w:linePitch="360"/>
        </w:sectPr>
      </w:pPr>
    </w:p>
    <w:p w:rsidR="00510E74" w:rsidRPr="00510E74" w:rsidRDefault="00510E74" w:rsidP="0056322E">
      <w:pPr>
        <w:spacing w:after="0" w:line="240" w:lineRule="auto"/>
        <w:jc w:val="both"/>
        <w:rPr>
          <w:rFonts w:ascii="Times New Roman" w:hAnsi="Times New Roman" w:cs="Times New Roman"/>
          <w:sz w:val="28"/>
          <w:szCs w:val="28"/>
        </w:rPr>
      </w:pPr>
    </w:p>
    <w:p w:rsidR="00510E74" w:rsidRPr="00C926DB" w:rsidRDefault="00510E74" w:rsidP="00C926DB">
      <w:pPr>
        <w:tabs>
          <w:tab w:val="left" w:pos="6105"/>
          <w:tab w:val="right" w:pos="10080"/>
        </w:tabs>
        <w:spacing w:line="240" w:lineRule="auto"/>
        <w:ind w:left="5040"/>
        <w:jc w:val="both"/>
        <w:rPr>
          <w:rFonts w:ascii="Times New Roman" w:hAnsi="Times New Roman" w:cs="Times New Roman"/>
          <w:sz w:val="24"/>
          <w:szCs w:val="24"/>
        </w:rPr>
      </w:pPr>
      <w:r w:rsidRPr="00510E74">
        <w:rPr>
          <w:rFonts w:ascii="Times New Roman" w:hAnsi="Times New Roman" w:cs="Times New Roman"/>
          <w:b/>
          <w:sz w:val="28"/>
          <w:szCs w:val="28"/>
        </w:rPr>
        <w:t xml:space="preserve">   </w:t>
      </w:r>
      <w:r w:rsidRPr="00C926DB">
        <w:rPr>
          <w:rFonts w:ascii="Times New Roman" w:hAnsi="Times New Roman" w:cs="Times New Roman"/>
          <w:b/>
          <w:sz w:val="24"/>
          <w:szCs w:val="24"/>
        </w:rPr>
        <w:t xml:space="preserve">              УТВЕРЖДЕН</w:t>
      </w:r>
    </w:p>
    <w:p w:rsidR="00510E74" w:rsidRPr="00C926DB" w:rsidRDefault="00510E74" w:rsidP="00C926DB">
      <w:pPr>
        <w:spacing w:line="240" w:lineRule="auto"/>
        <w:ind w:left="5040"/>
        <w:jc w:val="both"/>
        <w:rPr>
          <w:rFonts w:ascii="Times New Roman" w:hAnsi="Times New Roman" w:cs="Times New Roman"/>
          <w:sz w:val="24"/>
          <w:szCs w:val="24"/>
        </w:rPr>
      </w:pPr>
      <w:r w:rsidRPr="00C926DB">
        <w:rPr>
          <w:rFonts w:ascii="Times New Roman" w:hAnsi="Times New Roman" w:cs="Times New Roman"/>
          <w:sz w:val="24"/>
          <w:szCs w:val="24"/>
        </w:rPr>
        <w:t xml:space="preserve">постановлением Главы муниципального образования  Агибаловского сельского  поселения Холм-Жирковского района Смоленской области </w:t>
      </w:r>
    </w:p>
    <w:p w:rsidR="00510E74" w:rsidRPr="00C926DB" w:rsidRDefault="00510E74" w:rsidP="00C926DB">
      <w:pPr>
        <w:spacing w:line="240" w:lineRule="auto"/>
        <w:ind w:left="5040"/>
        <w:jc w:val="both"/>
        <w:rPr>
          <w:rFonts w:ascii="Times New Roman" w:hAnsi="Times New Roman" w:cs="Times New Roman"/>
          <w:sz w:val="24"/>
          <w:szCs w:val="24"/>
        </w:rPr>
      </w:pPr>
      <w:r w:rsidRPr="00C926DB">
        <w:rPr>
          <w:rFonts w:ascii="Times New Roman" w:hAnsi="Times New Roman" w:cs="Times New Roman"/>
          <w:sz w:val="24"/>
          <w:szCs w:val="24"/>
        </w:rPr>
        <w:t xml:space="preserve">от     28.03. 2006 года   № 8 </w:t>
      </w:r>
    </w:p>
    <w:p w:rsidR="00510E74" w:rsidRPr="00C926DB" w:rsidRDefault="00510E74" w:rsidP="00C926DB">
      <w:pPr>
        <w:spacing w:line="240" w:lineRule="auto"/>
        <w:ind w:left="5040"/>
        <w:jc w:val="both"/>
        <w:rPr>
          <w:rFonts w:ascii="Times New Roman" w:hAnsi="Times New Roman" w:cs="Times New Roman"/>
          <w:sz w:val="24"/>
          <w:szCs w:val="24"/>
        </w:rPr>
      </w:pPr>
      <w:r w:rsidRPr="00C926DB">
        <w:rPr>
          <w:rFonts w:ascii="Times New Roman" w:hAnsi="Times New Roman" w:cs="Times New Roman"/>
          <w:sz w:val="24"/>
          <w:szCs w:val="24"/>
        </w:rPr>
        <w:t>(в редакции</w:t>
      </w:r>
      <w:r w:rsidR="00C926DB">
        <w:rPr>
          <w:rFonts w:ascii="Times New Roman" w:hAnsi="Times New Roman" w:cs="Times New Roman"/>
          <w:sz w:val="24"/>
          <w:szCs w:val="24"/>
        </w:rPr>
        <w:t xml:space="preserve"> постановлений</w:t>
      </w:r>
      <w:r w:rsidRPr="00C926DB">
        <w:rPr>
          <w:rFonts w:ascii="Times New Roman" w:hAnsi="Times New Roman" w:cs="Times New Roman"/>
          <w:sz w:val="24"/>
          <w:szCs w:val="24"/>
        </w:rPr>
        <w:t xml:space="preserve"> </w:t>
      </w:r>
      <w:r w:rsidR="00C926DB">
        <w:rPr>
          <w:rFonts w:ascii="Times New Roman" w:hAnsi="Times New Roman" w:cs="Times New Roman"/>
          <w:sz w:val="24"/>
          <w:szCs w:val="24"/>
        </w:rPr>
        <w:t>от 13.03.2015 №12, от 21.03.2018 №5</w:t>
      </w:r>
      <w:r w:rsidRPr="00C926DB">
        <w:rPr>
          <w:rFonts w:ascii="Times New Roman" w:hAnsi="Times New Roman" w:cs="Times New Roman"/>
          <w:sz w:val="24"/>
          <w:szCs w:val="24"/>
        </w:rPr>
        <w:t>)</w:t>
      </w:r>
    </w:p>
    <w:p w:rsidR="00510E74" w:rsidRPr="00510E74" w:rsidRDefault="00510E74" w:rsidP="00510E74">
      <w:pPr>
        <w:ind w:left="5040"/>
        <w:jc w:val="both"/>
        <w:rPr>
          <w:rFonts w:ascii="Times New Roman" w:hAnsi="Times New Roman" w:cs="Times New Roman"/>
          <w:sz w:val="28"/>
          <w:szCs w:val="28"/>
        </w:rPr>
      </w:pPr>
      <w:r w:rsidRPr="00510E74">
        <w:rPr>
          <w:rFonts w:ascii="Times New Roman" w:hAnsi="Times New Roman" w:cs="Times New Roman"/>
          <w:sz w:val="28"/>
          <w:szCs w:val="28"/>
        </w:rPr>
        <w:t xml:space="preserve"> </w:t>
      </w:r>
    </w:p>
    <w:p w:rsidR="00510E74" w:rsidRPr="00510E74" w:rsidRDefault="00510E74" w:rsidP="00C926DB">
      <w:pPr>
        <w:spacing w:line="240" w:lineRule="auto"/>
        <w:ind w:firstLine="720"/>
        <w:rPr>
          <w:rFonts w:ascii="Times New Roman" w:hAnsi="Times New Roman" w:cs="Times New Roman"/>
          <w:b/>
          <w:sz w:val="28"/>
          <w:szCs w:val="28"/>
        </w:rPr>
      </w:pPr>
      <w:r w:rsidRPr="00510E74">
        <w:rPr>
          <w:rFonts w:ascii="Times New Roman" w:hAnsi="Times New Roman" w:cs="Times New Roman"/>
          <w:b/>
          <w:i/>
          <w:sz w:val="28"/>
          <w:szCs w:val="28"/>
        </w:rPr>
        <w:t xml:space="preserve">                                          </w:t>
      </w:r>
      <w:r w:rsidRPr="00510E74">
        <w:rPr>
          <w:rFonts w:ascii="Times New Roman" w:hAnsi="Times New Roman" w:cs="Times New Roman"/>
          <w:b/>
          <w:sz w:val="28"/>
          <w:szCs w:val="28"/>
        </w:rPr>
        <w:t xml:space="preserve"> РЕГЛАМЕНТ</w:t>
      </w:r>
    </w:p>
    <w:p w:rsidR="00510E74" w:rsidRPr="00510E74" w:rsidRDefault="00510E74" w:rsidP="00C926DB">
      <w:pPr>
        <w:spacing w:line="240" w:lineRule="auto"/>
        <w:jc w:val="center"/>
        <w:rPr>
          <w:rFonts w:ascii="Times New Roman" w:hAnsi="Times New Roman" w:cs="Times New Roman"/>
          <w:b/>
          <w:sz w:val="28"/>
          <w:szCs w:val="28"/>
        </w:rPr>
      </w:pPr>
      <w:r w:rsidRPr="00510E74">
        <w:rPr>
          <w:rFonts w:ascii="Times New Roman" w:hAnsi="Times New Roman" w:cs="Times New Roman"/>
          <w:b/>
          <w:sz w:val="28"/>
          <w:szCs w:val="28"/>
        </w:rPr>
        <w:t>Администрации  Агибаловского  сельского  поселения</w:t>
      </w:r>
    </w:p>
    <w:p w:rsidR="00510E74" w:rsidRPr="00510E74" w:rsidRDefault="00510E74" w:rsidP="00C926DB">
      <w:pPr>
        <w:spacing w:line="240" w:lineRule="auto"/>
        <w:jc w:val="center"/>
        <w:rPr>
          <w:rFonts w:ascii="Times New Roman" w:hAnsi="Times New Roman" w:cs="Times New Roman"/>
          <w:b/>
          <w:sz w:val="28"/>
          <w:szCs w:val="28"/>
        </w:rPr>
      </w:pPr>
      <w:r w:rsidRPr="00510E74">
        <w:rPr>
          <w:rFonts w:ascii="Times New Roman" w:hAnsi="Times New Roman" w:cs="Times New Roman"/>
          <w:b/>
          <w:sz w:val="28"/>
          <w:szCs w:val="28"/>
        </w:rPr>
        <w:t>Холм-Жирковского района Смоленской области</w:t>
      </w:r>
    </w:p>
    <w:p w:rsidR="00C926DB" w:rsidRDefault="00C926DB" w:rsidP="00C926DB">
      <w:pPr>
        <w:spacing w:line="240" w:lineRule="auto"/>
        <w:jc w:val="center"/>
        <w:rPr>
          <w:rFonts w:ascii="Times New Roman" w:hAnsi="Times New Roman" w:cs="Times New Roman"/>
          <w:b/>
          <w:sz w:val="28"/>
          <w:szCs w:val="28"/>
        </w:rPr>
      </w:pPr>
    </w:p>
    <w:p w:rsidR="00510E74" w:rsidRPr="00510E74" w:rsidRDefault="00510E74" w:rsidP="00C926DB">
      <w:pPr>
        <w:spacing w:line="240" w:lineRule="auto"/>
        <w:jc w:val="center"/>
        <w:rPr>
          <w:rFonts w:ascii="Times New Roman" w:hAnsi="Times New Roman" w:cs="Times New Roman"/>
          <w:b/>
          <w:sz w:val="28"/>
          <w:szCs w:val="28"/>
        </w:rPr>
      </w:pPr>
      <w:r w:rsidRPr="00510E74">
        <w:rPr>
          <w:rFonts w:ascii="Times New Roman" w:hAnsi="Times New Roman" w:cs="Times New Roman"/>
          <w:b/>
          <w:sz w:val="28"/>
          <w:szCs w:val="28"/>
        </w:rPr>
        <w:t>1. Общие положения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1.1. Настоящий Регламент  Администрации Агибаловского сельского  поселения Холм-Жирковского района Смоленской области (далее также - Регламент) определяет организацию работы и документационное обеспечение деятельности Администрации Агибаловского сельского поселения Холм-Жирковского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подготовки проектов нормативно правовых актов Главы муниципального образования Агибаловского  сельского поселения Холм-Жирковского района Смоленской области (далее также - Глава муниципального образования) и работы с документами в Администрации.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Агибаловского  сельского поселения Холм-Жирковского района Смоленской области (далее – Устав поселения)  и настоящим Регламентом.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1.3. Администрация является исполнительно-распорядительным органом Агибаловского  сельского  поселения Холм-Жирковского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Юридический адрес: 215651, Смоленская область, Холм-Жирковский район, д.Агибалово, ул.Черёмушки д.5</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1.4. Руководство  деятельностью Администрации осуществляет  Глава муниципального образования  на принципах единоначалия в соответствии с Уставом поселения.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1.6. Обязанности работников Администрации регулируются должностными инструкциями, которые утверждаются распоряжением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1.7. Основными формами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программ социально-экономического развития Поселения и планов работы Администрации, принимаются решения по оперативным вопросам. </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2. Планирование деятельности Администрации  Агибаловского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2.1. Одним из основных организационно-правовых методов деятельности Администрации, по осуществлению закрепленных за ней функций и полномочий является планирование.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2.2. Работа Администрации строится на основе перспективного и текущего планирования.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2.4. Текущий план работы Администрации составляется на месяц и формируется на основе перспективного плана Администрации,  утверждается Главой муниципального образования не позднее, чем  за 5 рабочих дней до начала планируемого месяца.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2.5. При подготовке проектов планов работы Администрации учитываются предложения Совета депутатов Агибаловского сельского поселения Холм-Жирковского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2.6. Проекты планов работы Администрации готовит специалист (менеджер) и представляет Главе муниципального образования на утверждение в сроки, установленные в п.п. 2.3 и 2.4.</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2.7. Общее руководство по составлению проектов планов работы Администрации и контроль за их выполнением осуществляет Глава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2.8. Перенос сроков рассмотрения или исключение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2.9. Утвержденные Главой муниципального образования планы работы Администрации вывешиваются в местах обнародования муниципальных правовых актов (в здании Администрации, в Доме культуры, библиотеке, магазинах, ФАП и др.) для информирования населения.</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3. Порядок подготовки, принятия и регистрации постановлений и распоряжений Главы муниципального образования Агибаловского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 Глава муниципального образования в пределах своих полномочий издает постановления и распоряжения.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Правовые акты, имеющие нормативный характер, издаются в форме постановлений Главы муниципального образования (далее также – постановление).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Правовые акты по вопросам текущей деятельности Администрации, кадровым и другим вопросам, не носящих нормативного характера издаются в форме распоряжений Главы муниципального образования (далее также – распоряжение).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Нормативными являются правовые акты, изданные Главой муниципального образования в пределах своей компетенции и направленные на установление, изменение или отмену правовых норм. Правовыми нормами являются </w:t>
      </w:r>
      <w:r w:rsidRPr="00510E74">
        <w:rPr>
          <w:rFonts w:ascii="Times New Roman" w:hAnsi="Times New Roman" w:cs="Times New Roman"/>
          <w:sz w:val="28"/>
          <w:szCs w:val="28"/>
        </w:rPr>
        <w:lastRenderedPageBreak/>
        <w:t>общеобязательные предписания постоянного или временного характера, рассчитанные на многократное применение и неопределенный круг лиц.</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3.4. Проекты постановлений или распоряжений должны иметь краткий заголовок, содержащий основную мысль документа.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3.5. 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3.8. В завершающем пункте проектов постановлений и распоряжений определяется должностное лицо, на которое возлагается  организация контроля за исполнением документа.</w:t>
      </w:r>
    </w:p>
    <w:p w:rsidR="00510E74" w:rsidRPr="00510E74" w:rsidRDefault="00510E74" w:rsidP="00C926DB">
      <w:pPr>
        <w:pStyle w:val="ConsNormal"/>
        <w:widowControl/>
        <w:ind w:right="0"/>
        <w:jc w:val="both"/>
        <w:rPr>
          <w:rFonts w:ascii="Times New Roman" w:hAnsi="Times New Roman" w:cs="Times New Roman"/>
          <w:sz w:val="28"/>
          <w:szCs w:val="28"/>
        </w:rPr>
      </w:pPr>
      <w:r w:rsidRPr="00510E74">
        <w:rPr>
          <w:rFonts w:ascii="Times New Roman" w:hAnsi="Times New Roman" w:cs="Times New Roman"/>
          <w:sz w:val="28"/>
          <w:szCs w:val="28"/>
        </w:rPr>
        <w:t>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3.10. В случае отсутствия Главы муниципального образования постановления и распоряжения подписывает лицо, исполняющее его обязанности.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3.11. Заверенные копии постановлений и распоряжений в обязательном порядке направляются: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 в прокуратуру района;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всем заинтересованным органам и организациям, права и обязанности которых затрагиваются в данном правовом акте.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3.12. Принятые постановления или распоряжения заносятся в книгу регистрации с присвоением ему порядкового номера, даты регистрации и указанием полного наименования муниципального правового акта.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4. Порядок подготовки  проектов решений Совета депутатов  Агибаловского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4.1. Проекты решений Совета депутатов имеет право вносить Глава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4.2.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Непосредственную подготовку проектов решений Совета депутатов осуществляют работники Администрации, в соответствии с распределением обязанностей.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4.3. При подготовке проекта решения Совета депутатов исполнитель осуществляет:</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полное и четкое изложение текста документа;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его согласование с заинтересованными органами, организациями и должностными лицами;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доработку проекта  по внесенным замечаниям;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представление Главе муниципального образования согласованного проекта решения Совета депутатов с пояснительной запиской, финансово-экономическим обоснованием (при необходимости) и списком лиц, которые должны быть приглашены на рассмотрение данного вопроса на заседании Совета депутатов.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4.4. Глава муниципального образования представляет Совету депутатов проект решения на бумажном носителе и электронном носителе (дискете) с </w:t>
      </w:r>
      <w:r w:rsidRPr="00510E74">
        <w:rPr>
          <w:rFonts w:ascii="Times New Roman" w:hAnsi="Times New Roman" w:cs="Times New Roman"/>
          <w:sz w:val="28"/>
          <w:szCs w:val="28"/>
        </w:rPr>
        <w:lastRenderedPageBreak/>
        <w:t>перечнем прилагаемых документов не позднее 10 рабочих дней до заседания Совета депутатов.</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5. Порядок подготовки и проведения совещаний, семинаров, заседаний коллегиальных органов при Администрации  Агибаловского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5.1. В Администрации проводятся: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ежемесячные совещания у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оперативные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семинары, заседания коллегиальных органов при Администрации.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Внеочередные совещания проводятся по мере необходимости по решению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5.2. Подготовка совещаний и семинаров предусматривает следующие этапы: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определение тематики;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формирование повестки дня;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определение целей и задач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регламент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состав участников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место проведения и подготовка помещения.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5.4. По результатам совещаний оформляется протокол совещания с указанием формулировки поручения, исполнителей, срока исполнения.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5.5. Копии или выписки из протоколов совещаний рассылаются по списку, утвержденному Главой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5.6. Семинары, заседания коллегиальных органов при Администрации проводятся в соответствии с планами работы Администрации или по мере необходимости.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5.7. Заседания коллегиальных органов при Администрации оформляются протоколом.</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6. Организация работы с документами и контроль за их исполнением</w:t>
      </w:r>
    </w:p>
    <w:p w:rsidR="00510E74" w:rsidRPr="00510E74" w:rsidRDefault="00510E74" w:rsidP="00C926DB">
      <w:pPr>
        <w:spacing w:line="240" w:lineRule="auto"/>
        <w:ind w:firstLine="720"/>
        <w:jc w:val="both"/>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6.2. В соответствии с резолюцией Главы муниципального образования документы направляются  для исполнения или ознакомления исполнителю (ям).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за исполнением документа.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6.3. Контроль за исполнением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6.4. Основанием для постановки документа на контроль является резолюция Главы муниципального образования о постановке на контроль.</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6.5. Контроль за исполнением документов осуществляет Глава муниципального образования; текущий контроль за исполнением документов осуществляет работник Администрации, ответственный за делопроизводство.</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6.6. По документам, для исполнения которых требуется подготовка проектов правовых актов, делается отметка о контроле.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Все контролируемые документы регистрируются работником Администрации, ответственным за ведение делопроизводства, и вносятся в базу данных автоматизированного документооборота Администрации для формирования картотеки поручений по ответственным исполнителям и срокам исполнения. На каждый документ заводятся контрольные карточки.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Работник Администрации, ответственный за ведение делопроизводства: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осуществляет общий контроль за исполнением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осуществляет учет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анализирует, обобщает полученные сведения о ходе исполнения документов, исполнительской дисциплине и в целях информирования, упреждающего контроля и принятия оперативных мер представляет Главе муниципального образования сведения об исполнении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координирует порядок снятия документов с контроля или продление сроков их исполнения.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6.7. Об итогах  исполнения документа исполнитель докладывает Главе муниципального образования в устной или письменной форме.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6.8. Документ считается исполненным, когда решены все поставленные в нем вопросы.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6.11.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 утвержденной распоряжением (постановлением) Главы муниципального образования.</w:t>
      </w:r>
    </w:p>
    <w:p w:rsidR="00510E74" w:rsidRDefault="00510E74" w:rsidP="00C926DB">
      <w:pPr>
        <w:spacing w:line="240" w:lineRule="auto"/>
        <w:ind w:firstLine="720"/>
        <w:jc w:val="both"/>
        <w:rPr>
          <w:rFonts w:ascii="Times New Roman" w:hAnsi="Times New Roman" w:cs="Times New Roman"/>
          <w:sz w:val="28"/>
          <w:szCs w:val="28"/>
        </w:rPr>
      </w:pPr>
    </w:p>
    <w:p w:rsidR="00C926DB" w:rsidRPr="00510E74" w:rsidRDefault="00C926DB"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lastRenderedPageBreak/>
        <w:t>7. Порядок работы с обращениями граждан</w:t>
      </w:r>
    </w:p>
    <w:p w:rsidR="00510E74" w:rsidRPr="00510E74" w:rsidRDefault="00510E74" w:rsidP="00C926DB">
      <w:pPr>
        <w:spacing w:line="240" w:lineRule="auto"/>
        <w:jc w:val="both"/>
        <w:rPr>
          <w:rFonts w:ascii="Times New Roman" w:hAnsi="Times New Roman" w:cs="Times New Roman"/>
          <w:sz w:val="28"/>
          <w:szCs w:val="28"/>
        </w:rPr>
      </w:pPr>
      <w:r w:rsidRPr="00510E74">
        <w:rPr>
          <w:rFonts w:ascii="Times New Roman" w:hAnsi="Times New Roman" w:cs="Times New Roman"/>
          <w:b/>
          <w:sz w:val="28"/>
          <w:szCs w:val="28"/>
        </w:rPr>
        <w:t xml:space="preserve"> </w:t>
      </w:r>
      <w:r w:rsidRPr="00510E74">
        <w:rPr>
          <w:rFonts w:ascii="Times New Roman" w:hAnsi="Times New Roman" w:cs="Times New Roman"/>
          <w:b/>
          <w:sz w:val="28"/>
          <w:szCs w:val="28"/>
        </w:rPr>
        <w:tab/>
      </w:r>
      <w:r w:rsidRPr="00510E74">
        <w:rPr>
          <w:rFonts w:ascii="Times New Roman" w:hAnsi="Times New Roman" w:cs="Times New Roman"/>
          <w:sz w:val="28"/>
          <w:szCs w:val="28"/>
        </w:rPr>
        <w:t>7.1. Работа с обращениями граждан ведется в соответствии с действующим законодательством.</w:t>
      </w:r>
    </w:p>
    <w:p w:rsidR="00510E74" w:rsidRPr="00510E74" w:rsidRDefault="00510E74" w:rsidP="00C926DB">
      <w:pPr>
        <w:spacing w:line="240" w:lineRule="auto"/>
        <w:jc w:val="both"/>
        <w:rPr>
          <w:rFonts w:ascii="Times New Roman" w:hAnsi="Times New Roman" w:cs="Times New Roman"/>
          <w:bCs/>
          <w:sz w:val="28"/>
          <w:szCs w:val="28"/>
        </w:rPr>
      </w:pPr>
      <w:r w:rsidRPr="00510E74">
        <w:rPr>
          <w:rFonts w:ascii="Times New Roman" w:hAnsi="Times New Roman" w:cs="Times New Roman"/>
          <w:sz w:val="28"/>
          <w:szCs w:val="28"/>
        </w:rPr>
        <w:t xml:space="preserve"> </w:t>
      </w:r>
      <w:r w:rsidRPr="00510E74">
        <w:rPr>
          <w:rFonts w:ascii="Times New Roman" w:hAnsi="Times New Roman" w:cs="Times New Roman"/>
          <w:sz w:val="28"/>
          <w:szCs w:val="28"/>
        </w:rPr>
        <w:tab/>
        <w:t xml:space="preserve">7.2. </w:t>
      </w:r>
      <w:r w:rsidRPr="00510E74">
        <w:rPr>
          <w:rFonts w:ascii="Times New Roman" w:hAnsi="Times New Roman" w:cs="Times New Roman"/>
          <w:bCs/>
          <w:sz w:val="28"/>
          <w:szCs w:val="28"/>
        </w:rPr>
        <w:t xml:space="preserve">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510E74" w:rsidRPr="00510E74" w:rsidRDefault="00510E74" w:rsidP="00C926DB">
      <w:pPr>
        <w:widowControl w:val="0"/>
        <w:autoSpaceDE w:val="0"/>
        <w:autoSpaceDN w:val="0"/>
        <w:adjustRightInd w:val="0"/>
        <w:spacing w:line="240" w:lineRule="auto"/>
        <w:ind w:firstLine="540"/>
        <w:jc w:val="both"/>
        <w:rPr>
          <w:rFonts w:ascii="Times New Roman" w:hAnsi="Times New Roman" w:cs="Times New Roman"/>
          <w:sz w:val="28"/>
          <w:szCs w:val="28"/>
        </w:rPr>
      </w:pPr>
      <w:r w:rsidRPr="00510E74">
        <w:rPr>
          <w:rFonts w:ascii="Times New Roman" w:hAnsi="Times New Roman" w:cs="Times New Roman"/>
          <w:bCs/>
          <w:sz w:val="28"/>
          <w:szCs w:val="28"/>
        </w:rPr>
        <w:t xml:space="preserve"> </w:t>
      </w:r>
      <w:r w:rsidRPr="00510E74">
        <w:rPr>
          <w:rFonts w:ascii="Times New Roman" w:hAnsi="Times New Roman" w:cs="Times New Roman"/>
          <w:bCs/>
          <w:sz w:val="28"/>
          <w:szCs w:val="28"/>
        </w:rPr>
        <w:tab/>
        <w:t xml:space="preserve">7.3. </w:t>
      </w:r>
      <w:r w:rsidRPr="00510E74">
        <w:rPr>
          <w:rFonts w:ascii="Times New Roman" w:hAnsi="Times New Roman" w:cs="Times New Roman"/>
          <w:sz w:val="28"/>
          <w:szCs w:val="28"/>
        </w:rPr>
        <w:t>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пункте 7.5 настоящей статьи.</w:t>
      </w:r>
    </w:p>
    <w:p w:rsidR="00510E74" w:rsidRPr="00510E74" w:rsidRDefault="00510E74" w:rsidP="00C926DB">
      <w:pPr>
        <w:widowControl w:val="0"/>
        <w:autoSpaceDE w:val="0"/>
        <w:autoSpaceDN w:val="0"/>
        <w:adjustRightInd w:val="0"/>
        <w:spacing w:line="240" w:lineRule="auto"/>
        <w:ind w:firstLine="540"/>
        <w:jc w:val="both"/>
        <w:rPr>
          <w:rFonts w:ascii="Times New Roman" w:hAnsi="Times New Roman" w:cs="Times New Roman"/>
          <w:sz w:val="28"/>
          <w:szCs w:val="28"/>
        </w:rPr>
      </w:pPr>
      <w:r w:rsidRPr="00510E74">
        <w:rPr>
          <w:rFonts w:ascii="Times New Roman" w:hAnsi="Times New Roman" w:cs="Times New Roman"/>
          <w:sz w:val="28"/>
          <w:szCs w:val="28"/>
        </w:rPr>
        <w:t xml:space="preserve"> </w:t>
      </w:r>
      <w:r w:rsidRPr="00510E74">
        <w:rPr>
          <w:rFonts w:ascii="Times New Roman" w:hAnsi="Times New Roman" w:cs="Times New Roman"/>
          <w:sz w:val="28"/>
          <w:szCs w:val="28"/>
        </w:rPr>
        <w:tab/>
        <w:t>7.4.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пункте 7.5 настоящей статьи. Данное обращение рассматривается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20 дней со дня регистрации письменного обращения.</w:t>
      </w:r>
    </w:p>
    <w:p w:rsidR="007274F5" w:rsidRDefault="00510E74" w:rsidP="00C926D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 </w:t>
      </w:r>
      <w:r w:rsidRPr="00510E74">
        <w:rPr>
          <w:rFonts w:ascii="Times New Roman" w:hAnsi="Times New Roman" w:cs="Times New Roman"/>
          <w:sz w:val="28"/>
          <w:szCs w:val="28"/>
        </w:rPr>
        <w:tab/>
        <w:t xml:space="preserve">7.5.  </w:t>
      </w:r>
      <w:r w:rsidR="007274F5" w:rsidRPr="007D528F">
        <w:rPr>
          <w:rFonts w:ascii="Times New Roman" w:hAnsi="Times New Roman" w:cs="Times New Roman"/>
          <w:sz w:val="28"/>
          <w:szCs w:val="28"/>
        </w:rPr>
        <w:t xml:space="preserve">В случае, если </w:t>
      </w:r>
      <w:r w:rsidR="007274F5">
        <w:rPr>
          <w:rFonts w:ascii="Times New Roman" w:hAnsi="Times New Roman" w:cs="Times New Roman"/>
          <w:sz w:val="28"/>
          <w:szCs w:val="28"/>
        </w:rPr>
        <w:t xml:space="preserve">в письменном </w:t>
      </w:r>
      <w:r w:rsidR="007274F5" w:rsidRPr="007D528F">
        <w:rPr>
          <w:rFonts w:ascii="Times New Roman" w:hAnsi="Times New Roman" w:cs="Times New Roman"/>
          <w:sz w:val="28"/>
          <w:szCs w:val="28"/>
        </w:rPr>
        <w:t>обращени</w:t>
      </w:r>
      <w:r w:rsidR="007274F5">
        <w:rPr>
          <w:rFonts w:ascii="Times New Roman" w:hAnsi="Times New Roman" w:cs="Times New Roman"/>
          <w:sz w:val="28"/>
          <w:szCs w:val="28"/>
        </w:rPr>
        <w:t xml:space="preserve">и не указаны фамилия гражданина, направившего обращение, или почтовый адрес, по которому должен быть отправлен ответ </w:t>
      </w:r>
      <w:r w:rsidR="007274F5" w:rsidRPr="007D528F">
        <w:rPr>
          <w:rFonts w:ascii="Times New Roman" w:hAnsi="Times New Roman" w:cs="Times New Roman"/>
          <w:sz w:val="28"/>
          <w:szCs w:val="28"/>
        </w:rPr>
        <w:t>на обращение не дается</w:t>
      </w:r>
      <w:r w:rsidR="007274F5">
        <w:rPr>
          <w:rFonts w:ascii="Times New Roman" w:hAnsi="Times New Roman" w:cs="Times New Roman"/>
          <w:sz w:val="28"/>
          <w:szCs w:val="28"/>
        </w:rPr>
        <w:t xml:space="preserve">. </w:t>
      </w:r>
      <w:r w:rsidR="007274F5" w:rsidRPr="007D528F">
        <w:rPr>
          <w:rFonts w:ascii="Times New Roman" w:hAnsi="Times New Roman" w:cs="Times New Roman"/>
          <w:sz w:val="28"/>
          <w:szCs w:val="28"/>
        </w:rPr>
        <w:t xml:space="preserve"> </w:t>
      </w:r>
      <w:r w:rsidR="007274F5">
        <w:rPr>
          <w:rFonts w:ascii="Times New Roman" w:eastAsia="Calibri" w:hAnsi="Times New Roman" w:cs="Times New Roman"/>
          <w:sz w:val="28"/>
          <w:szCs w:val="28"/>
        </w:rPr>
        <w:t>Если в указанном обращении с</w:t>
      </w:r>
      <w:r w:rsidR="007274F5" w:rsidRPr="00431B65">
        <w:rPr>
          <w:rFonts w:ascii="Times New Roman" w:eastAsia="Calibri" w:hAnsi="Times New Roman" w:cs="Times New Roman"/>
          <w:sz w:val="28"/>
          <w:szCs w:val="28"/>
        </w:rPr>
        <w:t>одержа</w:t>
      </w:r>
      <w:r w:rsidR="007274F5">
        <w:rPr>
          <w:rFonts w:ascii="Times New Roman" w:eastAsia="Calibri" w:hAnsi="Times New Roman" w:cs="Times New Roman"/>
          <w:sz w:val="28"/>
          <w:szCs w:val="28"/>
        </w:rPr>
        <w:t>тся</w:t>
      </w:r>
      <w:r w:rsidR="007274F5" w:rsidRPr="00431B65">
        <w:rPr>
          <w:rFonts w:ascii="Times New Roman" w:eastAsia="Calibri" w:hAnsi="Times New Roman" w:cs="Times New Roman"/>
          <w:sz w:val="28"/>
          <w:szCs w:val="28"/>
        </w:rPr>
        <w:t xml:space="preserve"> сведения о</w:t>
      </w:r>
      <w:r w:rsidR="007274F5">
        <w:rPr>
          <w:rFonts w:ascii="Times New Roman" w:hAnsi="Times New Roman" w:cs="Times New Roman"/>
          <w:sz w:val="28"/>
          <w:szCs w:val="28"/>
        </w:rPr>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007274F5" w:rsidRPr="00431B65">
        <w:rPr>
          <w:rFonts w:ascii="Times New Roman" w:eastAsia="Calibri" w:hAnsi="Times New Roman" w:cs="Times New Roman"/>
          <w:sz w:val="28"/>
          <w:szCs w:val="28"/>
        </w:rPr>
        <w:t>,</w:t>
      </w:r>
      <w:r w:rsidR="007274F5">
        <w:rPr>
          <w:rFonts w:ascii="Times New Roman" w:hAnsi="Times New Roman" w:cs="Times New Roman"/>
          <w:sz w:val="28"/>
          <w:szCs w:val="28"/>
        </w:rPr>
        <w:t xml:space="preserve"> обращение подлежит направлению в государственный орган в соответствии с его компетенцией.</w:t>
      </w:r>
    </w:p>
    <w:p w:rsidR="007274F5" w:rsidRDefault="007274F5" w:rsidP="00C926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10E74" w:rsidRPr="00510E74" w:rsidRDefault="007274F5" w:rsidP="00C926DB">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орган местного самоуправления или должностному </w:t>
      </w:r>
      <w:r>
        <w:rPr>
          <w:rFonts w:ascii="Times New Roman" w:hAnsi="Times New Roman" w:cs="Times New Roman"/>
          <w:sz w:val="28"/>
          <w:szCs w:val="28"/>
        </w:rPr>
        <w:lastRenderedPageBreak/>
        <w:t xml:space="preserve">лицу письменного обращения, содержащего вопрос, ответ на который размещен в соответствии </w:t>
      </w:r>
      <w:r w:rsidRPr="006076F3">
        <w:rPr>
          <w:rFonts w:ascii="Times New Roman" w:hAnsi="Times New Roman" w:cs="Times New Roman"/>
          <w:sz w:val="28"/>
          <w:szCs w:val="28"/>
        </w:rPr>
        <w:t xml:space="preserve">с </w:t>
      </w:r>
      <w:hyperlink r:id="rId12" w:history="1">
        <w:r w:rsidRPr="006076F3">
          <w:rPr>
            <w:rFonts w:ascii="Times New Roman" w:hAnsi="Times New Roman" w:cs="Times New Roman"/>
            <w:sz w:val="28"/>
            <w:szCs w:val="28"/>
          </w:rPr>
          <w:t>частью 4 статьи 10</w:t>
        </w:r>
      </w:hyperlink>
      <w:r w:rsidRPr="006076F3">
        <w:rPr>
          <w:rFonts w:ascii="Times New Roman" w:hAnsi="Times New Roman" w:cs="Times New Roman"/>
          <w:sz w:val="28"/>
          <w:szCs w:val="28"/>
        </w:rPr>
        <w:t xml:space="preserve"> Федерального закона от 02.05.2006 №59-ФЗ </w:t>
      </w:r>
      <w:r>
        <w:rPr>
          <w:rFonts w:ascii="Times New Roman" w:hAnsi="Times New Roman" w:cs="Times New Roman"/>
          <w:sz w:val="28"/>
          <w:szCs w:val="28"/>
        </w:rPr>
        <w:t xml:space="preserve">«О порядке рассмотрения обращений граждан» </w:t>
      </w:r>
      <w:r w:rsidRPr="006076F3">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510E74" w:rsidRPr="00510E74">
        <w:rPr>
          <w:rFonts w:ascii="Times New Roman" w:hAnsi="Times New Roman" w:cs="Times New Roman"/>
          <w:sz w:val="28"/>
          <w:szCs w:val="28"/>
        </w:rPr>
        <w:t>.</w:t>
      </w:r>
      <w:r>
        <w:rPr>
          <w:rFonts w:ascii="Times New Roman" w:hAnsi="Times New Roman" w:cs="Times New Roman"/>
          <w:sz w:val="28"/>
          <w:szCs w:val="28"/>
        </w:rPr>
        <w:t xml:space="preserve"> </w:t>
      </w:r>
      <w:r w:rsidR="00F337E7">
        <w:rPr>
          <w:rFonts w:ascii="Times New Roman" w:hAnsi="Times New Roman" w:cs="Times New Roman"/>
          <w:sz w:val="28"/>
          <w:szCs w:val="28"/>
        </w:rPr>
        <w:t xml:space="preserve">                                                     </w:t>
      </w:r>
      <w:r w:rsidRPr="00F337E7">
        <w:rPr>
          <w:rFonts w:ascii="Times New Roman" w:hAnsi="Times New Roman" w:cs="Times New Roman"/>
          <w:sz w:val="20"/>
          <w:szCs w:val="20"/>
        </w:rPr>
        <w:t xml:space="preserve">(пункт 7.5. </w:t>
      </w:r>
      <w:r w:rsidR="00F337E7" w:rsidRPr="00F337E7">
        <w:rPr>
          <w:rFonts w:ascii="Times New Roman" w:hAnsi="Times New Roman" w:cs="Times New Roman"/>
          <w:sz w:val="20"/>
          <w:szCs w:val="20"/>
        </w:rPr>
        <w:t>раздела 7 в редакции Постановления Администрации Агибаловского сельского поселения Холм-Жирковского района смоленской области от 21.03.2018 №5</w:t>
      </w:r>
      <w:r w:rsidRPr="00F337E7">
        <w:rPr>
          <w:rFonts w:ascii="Times New Roman" w:hAnsi="Times New Roman" w:cs="Times New Roman"/>
          <w:sz w:val="20"/>
          <w:szCs w:val="20"/>
        </w:rPr>
        <w:t>)</w:t>
      </w:r>
    </w:p>
    <w:p w:rsidR="00F337E7" w:rsidRDefault="00510E74" w:rsidP="00C926DB">
      <w:pPr>
        <w:autoSpaceDE w:val="0"/>
        <w:autoSpaceDN w:val="0"/>
        <w:adjustRightInd w:val="0"/>
        <w:spacing w:after="0" w:line="240" w:lineRule="auto"/>
        <w:ind w:firstLine="540"/>
        <w:jc w:val="both"/>
        <w:rPr>
          <w:rFonts w:ascii="Times New Roman" w:hAnsi="Times New Roman" w:cs="Times New Roman"/>
          <w:sz w:val="28"/>
          <w:szCs w:val="28"/>
        </w:rPr>
      </w:pPr>
      <w:r w:rsidRPr="00510E74">
        <w:rPr>
          <w:rFonts w:ascii="Times New Roman" w:hAnsi="Times New Roman" w:cs="Times New Roman"/>
          <w:sz w:val="28"/>
          <w:szCs w:val="28"/>
        </w:rPr>
        <w:t xml:space="preserve">        7.6. </w:t>
      </w:r>
      <w:r w:rsidR="00F337E7">
        <w:rPr>
          <w:rFonts w:ascii="Times New Roman" w:hAnsi="Times New Roman" w:cs="Times New Roman"/>
          <w:sz w:val="28"/>
          <w:szCs w:val="28"/>
        </w:rPr>
        <w:t>П</w:t>
      </w:r>
      <w:r w:rsidR="00F337E7" w:rsidRPr="006C3464">
        <w:rPr>
          <w:rFonts w:ascii="Times New Roman" w:hAnsi="Times New Roman" w:cs="Times New Roman"/>
          <w:sz w:val="28"/>
          <w:szCs w:val="28"/>
        </w:rPr>
        <w:t>исьменно</w:t>
      </w:r>
      <w:r w:rsidR="00F337E7">
        <w:rPr>
          <w:rFonts w:ascii="Times New Roman" w:hAnsi="Times New Roman" w:cs="Times New Roman"/>
          <w:sz w:val="28"/>
          <w:szCs w:val="28"/>
        </w:rPr>
        <w:t>е</w:t>
      </w:r>
      <w:r w:rsidR="00F337E7" w:rsidRPr="006C3464">
        <w:rPr>
          <w:rFonts w:ascii="Times New Roman" w:hAnsi="Times New Roman" w:cs="Times New Roman"/>
          <w:sz w:val="28"/>
          <w:szCs w:val="28"/>
        </w:rPr>
        <w:t xml:space="preserve"> обращени</w:t>
      </w:r>
      <w:r w:rsidR="00F337E7">
        <w:rPr>
          <w:rFonts w:ascii="Times New Roman" w:hAnsi="Times New Roman" w:cs="Times New Roman"/>
          <w:sz w:val="28"/>
          <w:szCs w:val="28"/>
        </w:rPr>
        <w:t>е должно содержать</w:t>
      </w:r>
      <w:r w:rsidR="00F337E7" w:rsidRPr="006C3464">
        <w:rPr>
          <w:rFonts w:ascii="Times New Roman" w:hAnsi="Times New Roman" w:cs="Times New Roman"/>
          <w:sz w:val="28"/>
          <w:szCs w:val="28"/>
        </w:rPr>
        <w:t xml:space="preserve"> наименование органа местного самоуправления, в которы</w:t>
      </w:r>
      <w:r w:rsidR="00F337E7">
        <w:rPr>
          <w:rFonts w:ascii="Times New Roman" w:hAnsi="Times New Roman" w:cs="Times New Roman"/>
          <w:sz w:val="28"/>
          <w:szCs w:val="28"/>
        </w:rPr>
        <w:t>й</w:t>
      </w:r>
      <w:r w:rsidR="00F337E7" w:rsidRPr="006C3464">
        <w:rPr>
          <w:rFonts w:ascii="Times New Roman" w:hAnsi="Times New Roman" w:cs="Times New Roman"/>
          <w:sz w:val="28"/>
          <w:szCs w:val="28"/>
        </w:rPr>
        <w:t xml:space="preserve"> направляет</w:t>
      </w:r>
      <w:r w:rsidR="00F337E7">
        <w:rPr>
          <w:rFonts w:ascii="Times New Roman" w:hAnsi="Times New Roman" w:cs="Times New Roman"/>
          <w:sz w:val="28"/>
          <w:szCs w:val="28"/>
        </w:rPr>
        <w:t>ся</w:t>
      </w:r>
      <w:r w:rsidR="00F337E7" w:rsidRPr="006C3464">
        <w:rPr>
          <w:rFonts w:ascii="Times New Roman" w:hAnsi="Times New Roman" w:cs="Times New Roman"/>
          <w:sz w:val="28"/>
          <w:szCs w:val="28"/>
        </w:rPr>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337E7" w:rsidRDefault="00F337E7" w:rsidP="00C926DB">
      <w:pPr>
        <w:autoSpaceDE w:val="0"/>
        <w:autoSpaceDN w:val="0"/>
        <w:adjustRightInd w:val="0"/>
        <w:spacing w:after="0" w:line="240" w:lineRule="auto"/>
        <w:ind w:firstLine="540"/>
        <w:jc w:val="both"/>
        <w:rPr>
          <w:rFonts w:ascii="Times New Roman" w:hAnsi="Times New Roman" w:cs="Times New Roman"/>
          <w:sz w:val="28"/>
          <w:szCs w:val="28"/>
        </w:rPr>
      </w:pPr>
      <w:r w:rsidRPr="006C346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510E74" w:rsidRPr="00510E74" w:rsidRDefault="00F337E7" w:rsidP="00C926D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rPr>
          <w:rFonts w:ascii="Times New Roman" w:hAnsi="Times New Roman" w:cs="Times New Roman"/>
          <w:sz w:val="28"/>
          <w:szCs w:val="28"/>
        </w:rPr>
        <w:t xml:space="preserve">в </w:t>
      </w:r>
      <w:hyperlink r:id="rId13" w:history="1">
        <w:r w:rsidRPr="00EA25C1">
          <w:rPr>
            <w:rFonts w:ascii="Times New Roman" w:hAnsi="Times New Roman" w:cs="Times New Roman"/>
            <w:sz w:val="28"/>
            <w:szCs w:val="28"/>
          </w:rPr>
          <w:t>порядке</w:t>
        </w:r>
      </w:hyperlink>
      <w:r w:rsidRPr="00EA25C1">
        <w:rPr>
          <w:rFonts w:ascii="Times New Roman" w:hAnsi="Times New Roman" w:cs="Times New Roman"/>
          <w:sz w:val="28"/>
          <w:szCs w:val="28"/>
        </w:rPr>
        <w:t>,</w:t>
      </w:r>
      <w:r>
        <w:rPr>
          <w:rFonts w:ascii="Times New Roman" w:hAnsi="Times New Roman" w:cs="Times New Roman"/>
          <w:sz w:val="28"/>
          <w:szCs w:val="28"/>
        </w:rP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510E74" w:rsidRPr="00510E74">
        <w:rPr>
          <w:rFonts w:ascii="Times New Roman" w:hAnsi="Times New Roman" w:cs="Times New Roman"/>
          <w:sz w:val="28"/>
          <w:szCs w:val="28"/>
        </w:rPr>
        <w:t>.</w:t>
      </w:r>
      <w:r>
        <w:rPr>
          <w:rFonts w:ascii="Times New Roman" w:hAnsi="Times New Roman" w:cs="Times New Roman"/>
          <w:sz w:val="28"/>
          <w:szCs w:val="28"/>
        </w:rPr>
        <w:t xml:space="preserve">                     </w:t>
      </w:r>
      <w:r w:rsidRPr="00F337E7">
        <w:rPr>
          <w:rFonts w:ascii="Times New Roman" w:hAnsi="Times New Roman" w:cs="Times New Roman"/>
        </w:rPr>
        <w:t>(пункт 7.</w:t>
      </w:r>
      <w:r>
        <w:rPr>
          <w:rFonts w:ascii="Times New Roman" w:hAnsi="Times New Roman" w:cs="Times New Roman"/>
        </w:rPr>
        <w:t>6</w:t>
      </w:r>
      <w:r w:rsidRPr="00F337E7">
        <w:rPr>
          <w:rFonts w:ascii="Times New Roman" w:hAnsi="Times New Roman" w:cs="Times New Roman"/>
        </w:rPr>
        <w:t>. раздела 7 в редакции Постановления Администрации Агибаловского сельского поселения Холм-Жирковского района смоленской области от 21.03.2018 №5)</w:t>
      </w:r>
    </w:p>
    <w:p w:rsidR="00510E74" w:rsidRPr="00510E74" w:rsidRDefault="00510E74" w:rsidP="00C926DB">
      <w:pPr>
        <w:spacing w:line="240" w:lineRule="auto"/>
        <w:jc w:val="both"/>
        <w:rPr>
          <w:rFonts w:ascii="Times New Roman" w:hAnsi="Times New Roman" w:cs="Times New Roman"/>
          <w:bCs/>
          <w:sz w:val="28"/>
          <w:szCs w:val="28"/>
        </w:rPr>
      </w:pPr>
      <w:r w:rsidRPr="00510E74">
        <w:rPr>
          <w:rFonts w:ascii="Times New Roman" w:hAnsi="Times New Roman" w:cs="Times New Roman"/>
          <w:sz w:val="28"/>
          <w:szCs w:val="28"/>
        </w:rPr>
        <w:t xml:space="preserve">         7.7. </w:t>
      </w:r>
      <w:r w:rsidRPr="00510E74">
        <w:rPr>
          <w:rFonts w:ascii="Times New Roman" w:hAnsi="Times New Roman" w:cs="Times New Roman"/>
          <w:bCs/>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7.4 настоящей статьи.</w:t>
      </w:r>
    </w:p>
    <w:p w:rsidR="00510E74" w:rsidRPr="00510E74" w:rsidRDefault="00510E74" w:rsidP="00C926DB">
      <w:pPr>
        <w:widowControl w:val="0"/>
        <w:autoSpaceDE w:val="0"/>
        <w:autoSpaceDN w:val="0"/>
        <w:adjustRightInd w:val="0"/>
        <w:spacing w:line="240" w:lineRule="auto"/>
        <w:ind w:firstLine="540"/>
        <w:jc w:val="both"/>
        <w:rPr>
          <w:rFonts w:ascii="Times New Roman" w:hAnsi="Times New Roman" w:cs="Times New Roman"/>
          <w:sz w:val="28"/>
          <w:szCs w:val="28"/>
        </w:rPr>
      </w:pPr>
      <w:r w:rsidRPr="00510E74">
        <w:rPr>
          <w:rFonts w:ascii="Times New Roman" w:hAnsi="Times New Roman" w:cs="Times New Roman"/>
          <w:bCs/>
          <w:sz w:val="28"/>
          <w:szCs w:val="28"/>
        </w:rPr>
        <w:t xml:space="preserve"> </w:t>
      </w:r>
      <w:r w:rsidRPr="00510E74">
        <w:rPr>
          <w:rFonts w:ascii="Times New Roman" w:hAnsi="Times New Roman" w:cs="Times New Roman"/>
          <w:bCs/>
          <w:sz w:val="28"/>
          <w:szCs w:val="28"/>
        </w:rPr>
        <w:tab/>
        <w:t xml:space="preserve">7.8. </w:t>
      </w:r>
      <w:r w:rsidRPr="00510E74">
        <w:rPr>
          <w:rFonts w:ascii="Times New Roman" w:hAnsi="Times New Roman" w:cs="Times New Roman"/>
          <w:sz w:val="28"/>
          <w:szCs w:val="28"/>
        </w:rPr>
        <w:t>В исключительных случаях, а также в случае направления запроса, в другие органы,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10E74" w:rsidRPr="00510E74" w:rsidRDefault="00510E74" w:rsidP="00C926DB">
      <w:pPr>
        <w:spacing w:line="240" w:lineRule="auto"/>
        <w:jc w:val="both"/>
        <w:rPr>
          <w:rFonts w:ascii="Times New Roman" w:hAnsi="Times New Roman" w:cs="Times New Roman"/>
          <w:sz w:val="28"/>
          <w:szCs w:val="28"/>
        </w:rPr>
      </w:pPr>
      <w:r w:rsidRPr="00510E74">
        <w:rPr>
          <w:rFonts w:ascii="Times New Roman" w:hAnsi="Times New Roman" w:cs="Times New Roman"/>
          <w:bCs/>
          <w:sz w:val="28"/>
          <w:szCs w:val="28"/>
        </w:rPr>
        <w:tab/>
      </w:r>
      <w:r w:rsidRPr="00510E74">
        <w:rPr>
          <w:rFonts w:ascii="Times New Roman" w:hAnsi="Times New Roman" w:cs="Times New Roman"/>
          <w:sz w:val="28"/>
          <w:szCs w:val="28"/>
        </w:rPr>
        <w:t>7.9. Текст ответа на письменное обращение должен излагаться кратко, отвечать на все поставленные вопросы и содержать сведения о том, кем сообщено автору письма о рассмотрении.</w:t>
      </w:r>
    </w:p>
    <w:p w:rsid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7.10. Ответ на обращение подписывается руководителем органа местного самоуправления поселения, проставляетс</w:t>
      </w:r>
      <w:r w:rsidR="00F337E7">
        <w:rPr>
          <w:rFonts w:ascii="Times New Roman" w:hAnsi="Times New Roman" w:cs="Times New Roman"/>
          <w:sz w:val="28"/>
          <w:szCs w:val="28"/>
        </w:rPr>
        <w:t>я дата и регистрационный номер</w:t>
      </w:r>
      <w:r w:rsidRPr="00510E74">
        <w:rPr>
          <w:rFonts w:ascii="Times New Roman" w:hAnsi="Times New Roman" w:cs="Times New Roman"/>
          <w:sz w:val="28"/>
          <w:szCs w:val="28"/>
        </w:rPr>
        <w:t>.</w:t>
      </w:r>
    </w:p>
    <w:p w:rsidR="00F337E7" w:rsidRPr="00510E74" w:rsidRDefault="00F337E7" w:rsidP="00C926DB">
      <w:pPr>
        <w:pStyle w:val="ConsNormal"/>
        <w:widowControl/>
        <w:ind w:right="0" w:firstLine="708"/>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7.11. </w:t>
      </w: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F2052F">
          <w:rPr>
            <w:rFonts w:ascii="Times New Roman" w:hAnsi="Times New Roman" w:cs="Times New Roman"/>
            <w:sz w:val="28"/>
            <w:szCs w:val="28"/>
          </w:rPr>
          <w:t>части 2 статьи 6</w:t>
        </w:r>
      </w:hyperlink>
      <w:r w:rsidRPr="00F2052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02.05.2006 №59-ФЗ «О порядке рассмотрения обращений граждан»  на официальном сайте данного органа местного самоуправления в информационно-телекоммуникационной сети "Интернет"».</w:t>
      </w:r>
      <w:r w:rsidR="00C926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7E7">
        <w:rPr>
          <w:rFonts w:ascii="Times New Roman" w:hAnsi="Times New Roman" w:cs="Times New Roman"/>
        </w:rPr>
        <w:t>(пункт 7.</w:t>
      </w:r>
      <w:r>
        <w:rPr>
          <w:rFonts w:ascii="Times New Roman" w:hAnsi="Times New Roman" w:cs="Times New Roman"/>
        </w:rPr>
        <w:t>11</w:t>
      </w:r>
      <w:r w:rsidRPr="00F337E7">
        <w:rPr>
          <w:rFonts w:ascii="Times New Roman" w:hAnsi="Times New Roman" w:cs="Times New Roman"/>
        </w:rPr>
        <w:t>. раздела 7 в</w:t>
      </w:r>
      <w:r>
        <w:rPr>
          <w:rFonts w:ascii="Times New Roman" w:hAnsi="Times New Roman" w:cs="Times New Roman"/>
        </w:rPr>
        <w:t>веден</w:t>
      </w:r>
      <w:r w:rsidRPr="00F337E7">
        <w:rPr>
          <w:rFonts w:ascii="Times New Roman" w:hAnsi="Times New Roman" w:cs="Times New Roman"/>
        </w:rPr>
        <w:t xml:space="preserve"> Постановлени</w:t>
      </w:r>
      <w:r>
        <w:rPr>
          <w:rFonts w:ascii="Times New Roman" w:hAnsi="Times New Roman" w:cs="Times New Roman"/>
        </w:rPr>
        <w:t>ем</w:t>
      </w:r>
      <w:r w:rsidRPr="00F337E7">
        <w:rPr>
          <w:rFonts w:ascii="Times New Roman" w:hAnsi="Times New Roman" w:cs="Times New Roman"/>
        </w:rPr>
        <w:t xml:space="preserve"> Администрации Агибаловского сельского поселения Холм-Жирковского района смоленской области от 21.03.2018 №5)</w:t>
      </w:r>
    </w:p>
    <w:p w:rsidR="00510E74" w:rsidRPr="00510E74" w:rsidRDefault="00510E74" w:rsidP="00C926DB">
      <w:pPr>
        <w:spacing w:line="240" w:lineRule="auto"/>
        <w:ind w:firstLine="720"/>
        <w:jc w:val="center"/>
        <w:rPr>
          <w:rFonts w:ascii="Times New Roman" w:hAnsi="Times New Roman" w:cs="Times New Roman"/>
          <w:b/>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8. Порядок приема, увольнения работников Администрации, предоставления им отпуска, командировки</w:t>
      </w:r>
    </w:p>
    <w:p w:rsidR="00510E74" w:rsidRPr="00510E74" w:rsidRDefault="00510E74" w:rsidP="00C926DB">
      <w:pPr>
        <w:spacing w:line="240" w:lineRule="auto"/>
        <w:ind w:firstLine="720"/>
        <w:jc w:val="center"/>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8.2. При поступлении на работу в Администрацию работник представляет следующие документы: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документ, удостоверяющий личность;</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трудовую книжку;</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военный билет (для военнообязанных);</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документы, подтверждающие соответствие лица квалификационным требованиям по уровню профессионального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медицинское заключение о состоянии здоровья;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 другие документы, предусмотренные действующим законодательством Российской Федерации.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При приеме на работу работник подает письменное заявление, заполняет анкету с фотографией 4 х 6 и автобиографию; при увольнении – обходной лист по форме, установленной Администрацией.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8.3. Назначение работника на должность и освобождение его от должности оформляются распоряжениями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8.4. В распоряжении Главы муниципального образования о назначении работника на должность должны быть указаны: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наименование должности в соответствии со штатным расписанием;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дата назначения;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условия оплаты труда;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другие условия, определяемые действующим законодательством.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 распоряжении Главы муниципального образования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При освобождении работника от должности его личное дело сдается на постоянное хранение в архив.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 .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  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8.8. Основанием для командировки работника Администрации является телефонограмма или письменный вызов.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Командирование работника Администрации за пределы района осуществляются в соответствии с распоряжением Главы муниципального образования. На период командировки определяются конкретные вопросы, которые предполагается разрешить.</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9. Распорядок работы Администрации   Агибаловского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b/>
          <w:sz w:val="28"/>
          <w:szCs w:val="28"/>
        </w:rPr>
      </w:pP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9.1. Работникам Администрации устанавливается пятидневная рабочая неделя продолжительностью 35 часов с двумя выходными днями (суббота и воскресенье). (Постановление Верховного Совета РСФСР от 01.11.1990г № 298 / 3-1. « О неотложных мерах по улучшению положения женщин, семьи, охраны материнства и детства на селе».При этом нормативная  продолжительность рабочего дня составляет 7 часов в день, перерыв для отдыха  и питания в рабочее время не включается.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9.2. Режим работы в Администрации устанавливается в следующих пределах:</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начало работы – 9 часов 00 минут;</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окончание работы – 17 часов 00 минут</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накануне праздничных дней продолжительность работы сокращается на один час;</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перерыв на обед с 13 часов 00 минут до 14 часов 00 минут.</w:t>
      </w:r>
    </w:p>
    <w:p w:rsidR="00510E74" w:rsidRPr="00510E74" w:rsidRDefault="00510E74" w:rsidP="00C926DB">
      <w:pPr>
        <w:spacing w:line="240" w:lineRule="auto"/>
        <w:jc w:val="both"/>
        <w:rPr>
          <w:rFonts w:ascii="Times New Roman" w:hAnsi="Times New Roman" w:cs="Times New Roman"/>
          <w:sz w:val="28"/>
          <w:szCs w:val="28"/>
        </w:rPr>
      </w:pPr>
    </w:p>
    <w:p w:rsidR="00510E74" w:rsidRDefault="00510E74" w:rsidP="0056322E">
      <w:pPr>
        <w:spacing w:after="0" w:line="240" w:lineRule="auto"/>
        <w:jc w:val="both"/>
        <w:rPr>
          <w:rFonts w:ascii="Times New Roman" w:hAnsi="Times New Roman" w:cs="Times New Roman"/>
          <w:sz w:val="28"/>
          <w:szCs w:val="28"/>
        </w:rPr>
        <w:sectPr w:rsidR="00510E74" w:rsidSect="00510E74">
          <w:pgSz w:w="11906" w:h="16838"/>
          <w:pgMar w:top="1134" w:right="851" w:bottom="851" w:left="1134" w:header="709" w:footer="709" w:gutter="0"/>
          <w:pgNumType w:start="1"/>
          <w:cols w:space="708"/>
          <w:titlePg/>
          <w:docGrid w:linePitch="360"/>
        </w:sectPr>
      </w:pPr>
    </w:p>
    <w:p w:rsidR="00510E74" w:rsidRPr="0056322E" w:rsidRDefault="00510E74" w:rsidP="0056322E">
      <w:pPr>
        <w:spacing w:after="0" w:line="240" w:lineRule="auto"/>
        <w:jc w:val="both"/>
        <w:rPr>
          <w:rFonts w:ascii="Times New Roman" w:hAnsi="Times New Roman" w:cs="Times New Roman"/>
          <w:sz w:val="28"/>
          <w:szCs w:val="28"/>
        </w:rPr>
      </w:pPr>
    </w:p>
    <w:sectPr w:rsidR="00510E74" w:rsidRPr="0056322E" w:rsidSect="00954B8D">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0DA" w:rsidRDefault="004A70DA" w:rsidP="00954B8D">
      <w:pPr>
        <w:spacing w:after="0" w:line="240" w:lineRule="auto"/>
      </w:pPr>
      <w:r>
        <w:separator/>
      </w:r>
    </w:p>
  </w:endnote>
  <w:endnote w:type="continuationSeparator" w:id="1">
    <w:p w:rsidR="004A70DA" w:rsidRDefault="004A70DA" w:rsidP="0095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310"/>
      <w:docPartObj>
        <w:docPartGallery w:val="Page Numbers (Bottom of Page)"/>
        <w:docPartUnique/>
      </w:docPartObj>
    </w:sdtPr>
    <w:sdtContent>
      <w:p w:rsidR="00954B8D" w:rsidRDefault="00406900">
        <w:pPr>
          <w:pStyle w:val="a9"/>
          <w:jc w:val="right"/>
        </w:pPr>
        <w:fldSimple w:instr=" PAGE   \* MERGEFORMAT ">
          <w:r w:rsidR="00017562">
            <w:rPr>
              <w:noProof/>
            </w:rPr>
            <w:t>2</w:t>
          </w:r>
        </w:fldSimple>
      </w:p>
    </w:sdtContent>
  </w:sdt>
  <w:p w:rsidR="00954B8D" w:rsidRDefault="00954B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0DA" w:rsidRDefault="004A70DA" w:rsidP="00954B8D">
      <w:pPr>
        <w:spacing w:after="0" w:line="240" w:lineRule="auto"/>
      </w:pPr>
      <w:r>
        <w:separator/>
      </w:r>
    </w:p>
  </w:footnote>
  <w:footnote w:type="continuationSeparator" w:id="1">
    <w:p w:rsidR="004A70DA" w:rsidRDefault="004A70DA" w:rsidP="00954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CF0"/>
    <w:multiLevelType w:val="hybridMultilevel"/>
    <w:tmpl w:val="97F28AD2"/>
    <w:lvl w:ilvl="0" w:tplc="ADDA1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322E"/>
    <w:rsid w:val="00017562"/>
    <w:rsid w:val="001962AD"/>
    <w:rsid w:val="00206320"/>
    <w:rsid w:val="002414E0"/>
    <w:rsid w:val="00282294"/>
    <w:rsid w:val="003F74FD"/>
    <w:rsid w:val="00406900"/>
    <w:rsid w:val="00441018"/>
    <w:rsid w:val="0048628A"/>
    <w:rsid w:val="004A70DA"/>
    <w:rsid w:val="00510E74"/>
    <w:rsid w:val="0056322E"/>
    <w:rsid w:val="00613228"/>
    <w:rsid w:val="007228EA"/>
    <w:rsid w:val="007274F5"/>
    <w:rsid w:val="00740094"/>
    <w:rsid w:val="00796FED"/>
    <w:rsid w:val="007A62A0"/>
    <w:rsid w:val="007D22D7"/>
    <w:rsid w:val="007D528F"/>
    <w:rsid w:val="0080719F"/>
    <w:rsid w:val="00954B8D"/>
    <w:rsid w:val="00C70176"/>
    <w:rsid w:val="00C926DB"/>
    <w:rsid w:val="00CB21CD"/>
    <w:rsid w:val="00D72CD2"/>
    <w:rsid w:val="00EA721F"/>
    <w:rsid w:val="00F068B9"/>
    <w:rsid w:val="00F2052F"/>
    <w:rsid w:val="00F3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22E"/>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5632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6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22E"/>
    <w:rPr>
      <w:rFonts w:ascii="Tahoma" w:hAnsi="Tahoma" w:cs="Tahoma"/>
      <w:sz w:val="16"/>
      <w:szCs w:val="16"/>
    </w:rPr>
  </w:style>
  <w:style w:type="paragraph" w:styleId="a6">
    <w:name w:val="List Paragraph"/>
    <w:basedOn w:val="a"/>
    <w:uiPriority w:val="34"/>
    <w:qFormat/>
    <w:rsid w:val="0056322E"/>
    <w:pPr>
      <w:ind w:left="720"/>
      <w:contextualSpacing/>
    </w:pPr>
  </w:style>
  <w:style w:type="paragraph" w:customStyle="1" w:styleId="ConsNonformat">
    <w:name w:val="ConsNonformat"/>
    <w:rsid w:val="007D22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D22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954B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4B8D"/>
  </w:style>
  <w:style w:type="paragraph" w:styleId="a9">
    <w:name w:val="footer"/>
    <w:basedOn w:val="a"/>
    <w:link w:val="aa"/>
    <w:uiPriority w:val="99"/>
    <w:unhideWhenUsed/>
    <w:rsid w:val="00954B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B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0E90262F16CBFB29902CFBFE3F740AD55E11E93D86924C132A767DBB2D22B92D48B460nD29N" TargetMode="External"/><Relationship Id="rId13" Type="http://schemas.openxmlformats.org/officeDocument/2006/relationships/hyperlink" Target="consultantplus://offline/ref=F2979DCF9C7C3B4F066A67AE2C239F0A28C8A9BFAD7AD44877AFF5AD7760DB7958FF853F6C08D805W2XB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30E90262F16CBFB29902CFBFE3F740AD55E11E93D86924C132A767DBB2D22B92D48B460nD2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1B50647769FC458E9BEB4B606D867B4A52B77AE1FF2271D33644319A7124F4A8A117846BB017F96d9q0N" TargetMode="External"/><Relationship Id="rId4" Type="http://schemas.openxmlformats.org/officeDocument/2006/relationships/webSettings" Target="webSettings.xml"/><Relationship Id="rId9" Type="http://schemas.openxmlformats.org/officeDocument/2006/relationships/hyperlink" Target="consultantplus://offline/ref=F2979DCF9C7C3B4F066A67AE2C239F0A28C8A9BFAD7AD44877AFF5AD7760DB7958FF853F6C08D805W2XBN" TargetMode="External"/><Relationship Id="rId14" Type="http://schemas.openxmlformats.org/officeDocument/2006/relationships/hyperlink" Target="consultantplus://offline/ref=91B50647769FC458E9BEB4B606D867B4A52B77AE1FF2271D33644319A7124F4A8A117846BB017F96d9q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17</Pages>
  <Words>4820</Words>
  <Characters>27479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a-buh</cp:lastModifiedBy>
  <cp:revision>9</cp:revision>
  <dcterms:created xsi:type="dcterms:W3CDTF">2018-03-12T14:00:00Z</dcterms:created>
  <dcterms:modified xsi:type="dcterms:W3CDTF">2018-03-21T12:54:00Z</dcterms:modified>
</cp:coreProperties>
</file>