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0B" w:rsidRDefault="00595B0B" w:rsidP="00595B0B">
      <w:pPr>
        <w:jc w:val="center"/>
        <w:rPr>
          <w:b/>
          <w:caps/>
          <w:sz w:val="27"/>
          <w:szCs w:val="27"/>
        </w:rPr>
      </w:pPr>
      <w:r>
        <w:rPr>
          <w:b/>
          <w:noProof/>
        </w:rPr>
        <w:drawing>
          <wp:inline distT="0" distB="0" distL="0" distR="0">
            <wp:extent cx="514350" cy="55245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B0B" w:rsidRDefault="00595B0B" w:rsidP="00595B0B">
      <w:pPr>
        <w:jc w:val="center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 xml:space="preserve">АДМИНИСТРАЦИЯ </w:t>
      </w:r>
      <w:r w:rsidR="00DC5427">
        <w:rPr>
          <w:b/>
          <w:caps/>
          <w:sz w:val="27"/>
          <w:szCs w:val="27"/>
        </w:rPr>
        <w:t>АГИБАЛОВСКОГО</w:t>
      </w:r>
      <w:r>
        <w:rPr>
          <w:b/>
          <w:caps/>
          <w:sz w:val="27"/>
          <w:szCs w:val="27"/>
        </w:rPr>
        <w:t xml:space="preserve"> СЕЛЬСКОГО ПОСЕЛЕНИЯ</w:t>
      </w:r>
    </w:p>
    <w:p w:rsidR="00595B0B" w:rsidRDefault="00595B0B" w:rsidP="00595B0B">
      <w:pPr>
        <w:jc w:val="center"/>
        <w:rPr>
          <w:b/>
          <w:caps/>
          <w:sz w:val="27"/>
          <w:szCs w:val="27"/>
        </w:rPr>
      </w:pPr>
      <w:r>
        <w:rPr>
          <w:b/>
          <w:caps/>
          <w:sz w:val="27"/>
          <w:szCs w:val="27"/>
        </w:rPr>
        <w:t>ХОЛМ-ЖИРКОВСКого РАЙОНа СМОЛЕНСКОЙ ОБЛАСТИ</w:t>
      </w:r>
    </w:p>
    <w:p w:rsidR="00595B0B" w:rsidRDefault="00595B0B" w:rsidP="00595B0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95B0B" w:rsidRDefault="00DC5427" w:rsidP="00595B0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595B0B" w:rsidRDefault="00595B0B" w:rsidP="00595B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5B0B" w:rsidRPr="005654BF" w:rsidRDefault="00295E26" w:rsidP="00595B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5B0B" w:rsidRPr="005654B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 марта </w:t>
      </w:r>
      <w:r w:rsidR="00C22BB0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="00595B0B" w:rsidRPr="005654BF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595B0B" w:rsidRPr="005654BF">
        <w:rPr>
          <w:sz w:val="28"/>
          <w:szCs w:val="28"/>
        </w:rPr>
        <w:t xml:space="preserve">   </w:t>
      </w:r>
      <w:r w:rsidR="00DC5427">
        <w:rPr>
          <w:sz w:val="28"/>
          <w:szCs w:val="28"/>
        </w:rPr>
        <w:t xml:space="preserve">                       </w:t>
      </w:r>
      <w:r w:rsidR="00595B0B" w:rsidRPr="005654BF">
        <w:rPr>
          <w:sz w:val="28"/>
          <w:szCs w:val="28"/>
        </w:rPr>
        <w:t>№</w:t>
      </w:r>
      <w:r w:rsidR="00595B0B" w:rsidRPr="00DC10BF">
        <w:rPr>
          <w:sz w:val="28"/>
          <w:szCs w:val="28"/>
        </w:rPr>
        <w:t xml:space="preserve"> </w:t>
      </w:r>
      <w:r w:rsidR="00CC177A">
        <w:rPr>
          <w:sz w:val="28"/>
          <w:szCs w:val="28"/>
        </w:rPr>
        <w:t>1</w:t>
      </w:r>
      <w:r w:rsidR="00DC5427">
        <w:rPr>
          <w:sz w:val="28"/>
          <w:szCs w:val="28"/>
        </w:rPr>
        <w:t>2</w:t>
      </w:r>
    </w:p>
    <w:p w:rsidR="00595B0B" w:rsidRDefault="00595B0B"/>
    <w:tbl>
      <w:tblPr>
        <w:tblW w:w="9924" w:type="dxa"/>
        <w:tblInd w:w="250" w:type="dxa"/>
        <w:tblLayout w:type="fixed"/>
        <w:tblLook w:val="01E0"/>
      </w:tblPr>
      <w:tblGrid>
        <w:gridCol w:w="4678"/>
        <w:gridCol w:w="5246"/>
      </w:tblGrid>
      <w:tr w:rsidR="007B0FBA" w:rsidRPr="00B053D2" w:rsidTr="00C204B0">
        <w:trPr>
          <w:trHeight w:val="1156"/>
        </w:trPr>
        <w:tc>
          <w:tcPr>
            <w:tcW w:w="4678" w:type="dxa"/>
          </w:tcPr>
          <w:p w:rsidR="007B0FBA" w:rsidRDefault="007B0FBA" w:rsidP="00C204B0">
            <w:pPr>
              <w:shd w:val="clear" w:color="auto" w:fill="FFFFFF"/>
              <w:tabs>
                <w:tab w:val="left" w:pos="3820"/>
              </w:tabs>
              <w:spacing w:before="5" w:line="317" w:lineRule="exact"/>
              <w:ind w:left="34"/>
              <w:jc w:val="both"/>
              <w:rPr>
                <w:bCs/>
                <w:color w:val="1B1924"/>
                <w:spacing w:val="-11"/>
                <w:sz w:val="28"/>
                <w:szCs w:val="28"/>
              </w:rPr>
            </w:pPr>
            <w:r>
              <w:rPr>
                <w:bCs/>
                <w:color w:val="1B1924"/>
                <w:spacing w:val="-11"/>
                <w:sz w:val="28"/>
                <w:szCs w:val="28"/>
              </w:rPr>
              <w:t xml:space="preserve">О внесении изменений в </w:t>
            </w:r>
            <w:r w:rsidR="00DC5427">
              <w:rPr>
                <w:bCs/>
                <w:color w:val="1B1924"/>
                <w:spacing w:val="-11"/>
                <w:sz w:val="28"/>
                <w:szCs w:val="28"/>
              </w:rPr>
              <w:t>распоряжение</w:t>
            </w:r>
          </w:p>
          <w:p w:rsidR="007B0FBA" w:rsidRDefault="007B0FBA" w:rsidP="00C204B0">
            <w:pPr>
              <w:shd w:val="clear" w:color="auto" w:fill="FFFFFF"/>
              <w:tabs>
                <w:tab w:val="left" w:pos="3820"/>
              </w:tabs>
              <w:spacing w:before="5" w:line="317" w:lineRule="exact"/>
              <w:ind w:left="34"/>
              <w:jc w:val="both"/>
              <w:rPr>
                <w:bCs/>
                <w:color w:val="1B1924"/>
                <w:spacing w:val="-11"/>
                <w:sz w:val="28"/>
                <w:szCs w:val="28"/>
              </w:rPr>
            </w:pPr>
            <w:r>
              <w:rPr>
                <w:bCs/>
                <w:color w:val="1B1924"/>
                <w:spacing w:val="-11"/>
                <w:sz w:val="28"/>
                <w:szCs w:val="28"/>
              </w:rPr>
              <w:t xml:space="preserve">Администрации </w:t>
            </w:r>
            <w:proofErr w:type="spellStart"/>
            <w:r w:rsidR="00DC5427">
              <w:rPr>
                <w:bCs/>
                <w:color w:val="1B1924"/>
                <w:spacing w:val="-11"/>
                <w:sz w:val="28"/>
                <w:szCs w:val="28"/>
              </w:rPr>
              <w:t>Агибаловского</w:t>
            </w:r>
            <w:proofErr w:type="spellEnd"/>
            <w:r>
              <w:rPr>
                <w:bCs/>
                <w:color w:val="1B1924"/>
                <w:spacing w:val="-11"/>
                <w:sz w:val="28"/>
                <w:szCs w:val="28"/>
              </w:rPr>
              <w:t xml:space="preserve"> сельского поселения Холм-Жирковского района Смоленской области от 1</w:t>
            </w:r>
            <w:r w:rsidR="00295E26">
              <w:rPr>
                <w:bCs/>
                <w:color w:val="1B1924"/>
                <w:spacing w:val="-11"/>
                <w:sz w:val="28"/>
                <w:szCs w:val="28"/>
              </w:rPr>
              <w:t>5</w:t>
            </w:r>
            <w:r>
              <w:rPr>
                <w:bCs/>
                <w:color w:val="1B1924"/>
                <w:spacing w:val="-11"/>
                <w:sz w:val="28"/>
                <w:szCs w:val="28"/>
              </w:rPr>
              <w:t>.01.20</w:t>
            </w:r>
            <w:r w:rsidR="00295E26">
              <w:rPr>
                <w:bCs/>
                <w:color w:val="1B1924"/>
                <w:spacing w:val="-11"/>
                <w:sz w:val="28"/>
                <w:szCs w:val="28"/>
              </w:rPr>
              <w:t>20</w:t>
            </w:r>
            <w:r>
              <w:rPr>
                <w:bCs/>
                <w:color w:val="1B1924"/>
                <w:spacing w:val="-11"/>
                <w:sz w:val="28"/>
                <w:szCs w:val="28"/>
              </w:rPr>
              <w:t xml:space="preserve"> №</w:t>
            </w:r>
            <w:r w:rsidR="00295E26">
              <w:rPr>
                <w:bCs/>
                <w:color w:val="1B1924"/>
                <w:spacing w:val="-11"/>
                <w:sz w:val="28"/>
                <w:szCs w:val="28"/>
              </w:rPr>
              <w:t>1</w:t>
            </w:r>
            <w:r>
              <w:rPr>
                <w:bCs/>
                <w:color w:val="1B1924"/>
                <w:spacing w:val="-11"/>
                <w:sz w:val="28"/>
                <w:szCs w:val="28"/>
              </w:rPr>
              <w:t xml:space="preserve"> «Об</w:t>
            </w:r>
            <w:r w:rsidRPr="005661D6">
              <w:rPr>
                <w:bCs/>
                <w:color w:val="1B1924"/>
                <w:spacing w:val="-11"/>
                <w:sz w:val="28"/>
                <w:szCs w:val="28"/>
              </w:rPr>
              <w:t xml:space="preserve">  </w:t>
            </w:r>
            <w:r>
              <w:rPr>
                <w:bCs/>
                <w:color w:val="1B1924"/>
                <w:spacing w:val="-11"/>
                <w:sz w:val="28"/>
                <w:szCs w:val="28"/>
              </w:rPr>
              <w:t xml:space="preserve"> утверждении плана-графика закупок товаров</w:t>
            </w:r>
            <w:r>
              <w:rPr>
                <w:sz w:val="28"/>
                <w:szCs w:val="28"/>
              </w:rPr>
              <w:t>, работ, услуг</w:t>
            </w:r>
            <w:r w:rsidR="00295E26">
              <w:rPr>
                <w:sz w:val="28"/>
                <w:szCs w:val="28"/>
              </w:rPr>
              <w:t xml:space="preserve"> на 2020 год и на плановый период 2021 и 2022 годов</w:t>
            </w:r>
            <w:r>
              <w:rPr>
                <w:bCs/>
                <w:color w:val="1B1924"/>
                <w:spacing w:val="-11"/>
                <w:sz w:val="28"/>
                <w:szCs w:val="28"/>
              </w:rPr>
              <w:t xml:space="preserve">» </w:t>
            </w:r>
          </w:p>
          <w:p w:rsidR="007B0FBA" w:rsidRPr="00B053D2" w:rsidRDefault="007B0FBA" w:rsidP="00C204B0">
            <w:pPr>
              <w:tabs>
                <w:tab w:val="left" w:pos="2400"/>
              </w:tabs>
              <w:ind w:firstLine="317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7B0FBA" w:rsidRPr="00636CFD" w:rsidRDefault="007B0FBA" w:rsidP="00C204B0">
            <w:pPr>
              <w:pStyle w:val="a5"/>
              <w:jc w:val="both"/>
              <w:outlineLvl w:val="0"/>
              <w:rPr>
                <w:sz w:val="28"/>
                <w:szCs w:val="28"/>
              </w:rPr>
            </w:pPr>
          </w:p>
          <w:p w:rsidR="007B0FBA" w:rsidRPr="00636CFD" w:rsidRDefault="007B0FBA" w:rsidP="00C204B0">
            <w:pPr>
              <w:pStyle w:val="a5"/>
              <w:jc w:val="both"/>
              <w:outlineLvl w:val="0"/>
              <w:rPr>
                <w:sz w:val="28"/>
                <w:szCs w:val="28"/>
              </w:rPr>
            </w:pPr>
          </w:p>
          <w:p w:rsidR="007B0FBA" w:rsidRPr="00636CFD" w:rsidRDefault="007B0FBA" w:rsidP="00C204B0">
            <w:pPr>
              <w:pStyle w:val="a5"/>
              <w:jc w:val="both"/>
              <w:outlineLvl w:val="0"/>
              <w:rPr>
                <w:sz w:val="28"/>
                <w:szCs w:val="28"/>
              </w:rPr>
            </w:pPr>
            <w:r w:rsidRPr="00636CFD">
              <w:rPr>
                <w:sz w:val="28"/>
                <w:szCs w:val="28"/>
              </w:rPr>
              <w:tab/>
            </w:r>
          </w:p>
        </w:tc>
      </w:tr>
    </w:tbl>
    <w:p w:rsidR="00DC5427" w:rsidRDefault="007B0FBA" w:rsidP="007B0FBA">
      <w:pPr>
        <w:ind w:firstLine="851"/>
        <w:jc w:val="both"/>
        <w:rPr>
          <w:sz w:val="28"/>
          <w:szCs w:val="28"/>
        </w:rPr>
      </w:pPr>
      <w:proofErr w:type="gramStart"/>
      <w:r w:rsidRPr="00A32909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уменьшением</w:t>
      </w:r>
      <w:r w:rsidRPr="00A32909">
        <w:rPr>
          <w:sz w:val="28"/>
          <w:szCs w:val="28"/>
        </w:rPr>
        <w:t xml:space="preserve"> </w:t>
      </w:r>
      <w:r w:rsidR="00E13C42">
        <w:rPr>
          <w:sz w:val="28"/>
          <w:szCs w:val="28"/>
        </w:rPr>
        <w:t xml:space="preserve">и увеличением </w:t>
      </w:r>
      <w:r w:rsidRPr="00A32909">
        <w:rPr>
          <w:sz w:val="28"/>
          <w:szCs w:val="28"/>
        </w:rPr>
        <w:t xml:space="preserve">объёма финансирования на осуществление закупок </w:t>
      </w:r>
      <w:r>
        <w:rPr>
          <w:sz w:val="28"/>
          <w:szCs w:val="28"/>
        </w:rPr>
        <w:t>товаров (работ, услуг) на 20</w:t>
      </w:r>
      <w:r w:rsidR="00295E26">
        <w:rPr>
          <w:sz w:val="28"/>
          <w:szCs w:val="28"/>
        </w:rPr>
        <w:t>20</w:t>
      </w:r>
      <w:r>
        <w:rPr>
          <w:sz w:val="28"/>
          <w:szCs w:val="28"/>
        </w:rPr>
        <w:t xml:space="preserve"> год,</w:t>
      </w:r>
      <w:r w:rsidRPr="00B053D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31980">
        <w:rPr>
          <w:sz w:val="28"/>
          <w:szCs w:val="28"/>
        </w:rPr>
        <w:t xml:space="preserve"> соответствии </w:t>
      </w:r>
      <w:r w:rsidRPr="006C7BB2">
        <w:rPr>
          <w:sz w:val="28"/>
          <w:szCs w:val="28"/>
        </w:rPr>
        <w:t xml:space="preserve">с </w:t>
      </w:r>
      <w:hyperlink r:id="rId5" w:history="1">
        <w:r w:rsidRPr="006C7BB2">
          <w:rPr>
            <w:sz w:val="28"/>
            <w:szCs w:val="28"/>
          </w:rPr>
          <w:t>ч. 10</w:t>
        </w:r>
      </w:hyperlink>
      <w:r w:rsidRPr="006C7BB2">
        <w:rPr>
          <w:sz w:val="28"/>
          <w:szCs w:val="28"/>
        </w:rPr>
        <w:t xml:space="preserve">, </w:t>
      </w:r>
      <w:hyperlink r:id="rId6" w:history="1">
        <w:r w:rsidRPr="006C7BB2">
          <w:rPr>
            <w:sz w:val="28"/>
            <w:szCs w:val="28"/>
          </w:rPr>
          <w:t>15 ст. 21</w:t>
        </w:r>
      </w:hyperlink>
      <w:r w:rsidRPr="00031980">
        <w:rPr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</w:t>
      </w:r>
      <w:r>
        <w:rPr>
          <w:sz w:val="28"/>
          <w:szCs w:val="28"/>
        </w:rPr>
        <w:t xml:space="preserve"> </w:t>
      </w:r>
      <w:hyperlink r:id="rId7" w:anchor="/document/99/420279585/XA00M5O2MC/" w:tooltip="8. Заказчики, указанные в пункте 2 настоящих Правил, ведут планы-графики закупок в соответствии с положениями" w:history="1">
        <w:r w:rsidRPr="00B053D2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10</w:t>
        </w:r>
      </w:hyperlink>
      <w:r w:rsidRPr="00BE3EC1">
        <w:rPr>
          <w:sz w:val="28"/>
          <w:szCs w:val="28"/>
        </w:rPr>
        <w:t xml:space="preserve"> Правил, </w:t>
      </w:r>
      <w:r w:rsidRPr="00B053D2">
        <w:rPr>
          <w:sz w:val="28"/>
          <w:szCs w:val="28"/>
        </w:rPr>
        <w:t>у</w:t>
      </w:r>
      <w:r w:rsidRPr="00BE3EC1">
        <w:rPr>
          <w:sz w:val="28"/>
          <w:szCs w:val="28"/>
        </w:rPr>
        <w:t xml:space="preserve">твержденных </w:t>
      </w:r>
      <w:hyperlink r:id="rId8" w:anchor="/document/99/420279585/?step=16/" w:tooltip="ПОСТАНОВЛЕНИЕ ПРАВИТЕЛЬСТВА РФ от 05.06.2015 № 553" w:history="1">
        <w:r w:rsidRPr="00B053D2">
          <w:rPr>
            <w:sz w:val="28"/>
            <w:szCs w:val="28"/>
          </w:rPr>
          <w:t>постановлением Правительства РФ от 5 июня 2015 г. № 55</w:t>
        </w:r>
        <w:r>
          <w:rPr>
            <w:sz w:val="28"/>
            <w:szCs w:val="28"/>
          </w:rPr>
          <w:t>4</w:t>
        </w:r>
      </w:hyperlink>
      <w:proofErr w:type="gramEnd"/>
    </w:p>
    <w:p w:rsidR="00DC5427" w:rsidRDefault="00DC5427" w:rsidP="007B0FBA">
      <w:pPr>
        <w:ind w:firstLine="851"/>
        <w:jc w:val="both"/>
        <w:rPr>
          <w:sz w:val="28"/>
          <w:szCs w:val="28"/>
        </w:rPr>
      </w:pPr>
    </w:p>
    <w:p w:rsidR="00DC5427" w:rsidRPr="00C935AD" w:rsidRDefault="005909CF" w:rsidP="007B0FBA">
      <w:pPr>
        <w:ind w:firstLine="851"/>
        <w:jc w:val="both"/>
        <w:rPr>
          <w:b/>
          <w:sz w:val="28"/>
          <w:szCs w:val="28"/>
        </w:rPr>
      </w:pPr>
      <w:r w:rsidRPr="00C935AD">
        <w:rPr>
          <w:b/>
          <w:sz w:val="28"/>
          <w:szCs w:val="28"/>
        </w:rPr>
        <w:t>р</w:t>
      </w:r>
      <w:r w:rsidR="00DC5427" w:rsidRPr="00C935AD">
        <w:rPr>
          <w:b/>
          <w:sz w:val="28"/>
          <w:szCs w:val="28"/>
        </w:rPr>
        <w:t>аспоряжаюсь</w:t>
      </w:r>
      <w:r w:rsidRPr="00C935AD">
        <w:rPr>
          <w:b/>
          <w:sz w:val="28"/>
          <w:szCs w:val="28"/>
        </w:rPr>
        <w:t>:</w:t>
      </w:r>
    </w:p>
    <w:p w:rsidR="00DC5427" w:rsidRDefault="00DC5427" w:rsidP="007B0FBA">
      <w:pPr>
        <w:ind w:firstLine="851"/>
        <w:jc w:val="both"/>
        <w:rPr>
          <w:sz w:val="28"/>
          <w:szCs w:val="28"/>
        </w:rPr>
      </w:pPr>
    </w:p>
    <w:p w:rsidR="007B0FBA" w:rsidRDefault="00C935AD" w:rsidP="007B0FB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0FBA" w:rsidRPr="00B053D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7B0FBA">
        <w:rPr>
          <w:sz w:val="28"/>
          <w:szCs w:val="28"/>
        </w:rPr>
        <w:t xml:space="preserve">онтрактному управляющему </w:t>
      </w:r>
      <w:r>
        <w:rPr>
          <w:sz w:val="28"/>
          <w:szCs w:val="28"/>
        </w:rPr>
        <w:t>Матвеевой А</w:t>
      </w:r>
      <w:r w:rsidR="007B0FBA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7B0FBA">
        <w:rPr>
          <w:sz w:val="28"/>
          <w:szCs w:val="28"/>
        </w:rPr>
        <w:t>.</w:t>
      </w:r>
      <w:r w:rsidR="007B0FBA" w:rsidRPr="00B053D2">
        <w:rPr>
          <w:sz w:val="28"/>
          <w:szCs w:val="28"/>
        </w:rPr>
        <w:t xml:space="preserve"> </w:t>
      </w:r>
      <w:r w:rsidR="007B0FBA" w:rsidRPr="00BE3EC1">
        <w:rPr>
          <w:sz w:val="28"/>
          <w:szCs w:val="28"/>
        </w:rPr>
        <w:t>внести следующие изменения в план-график</w:t>
      </w:r>
      <w:r w:rsidR="007B0FBA">
        <w:rPr>
          <w:sz w:val="28"/>
          <w:szCs w:val="28"/>
        </w:rPr>
        <w:t xml:space="preserve"> </w:t>
      </w:r>
      <w:r w:rsidR="007B0FBA" w:rsidRPr="00BE3EC1">
        <w:rPr>
          <w:sz w:val="28"/>
          <w:szCs w:val="28"/>
        </w:rPr>
        <w:t>закупок товаров</w:t>
      </w:r>
      <w:r w:rsidR="007B0FBA">
        <w:rPr>
          <w:sz w:val="28"/>
          <w:szCs w:val="28"/>
        </w:rPr>
        <w:t>,</w:t>
      </w:r>
      <w:r w:rsidR="007B0FBA" w:rsidRPr="00BE3EC1">
        <w:rPr>
          <w:sz w:val="28"/>
          <w:szCs w:val="28"/>
        </w:rPr>
        <w:t xml:space="preserve"> (работ, услуг) на </w:t>
      </w:r>
      <w:r w:rsidR="007B0FBA" w:rsidRPr="006A7284">
        <w:rPr>
          <w:iCs/>
          <w:sz w:val="28"/>
          <w:szCs w:val="28"/>
        </w:rPr>
        <w:t>20</w:t>
      </w:r>
      <w:r w:rsidR="00295E26">
        <w:rPr>
          <w:iCs/>
          <w:sz w:val="28"/>
          <w:szCs w:val="28"/>
        </w:rPr>
        <w:t>20</w:t>
      </w:r>
      <w:r w:rsidR="007B0FBA" w:rsidRPr="00BE3EC1">
        <w:rPr>
          <w:sz w:val="28"/>
          <w:szCs w:val="28"/>
        </w:rPr>
        <w:t xml:space="preserve"> год:</w:t>
      </w:r>
    </w:p>
    <w:p w:rsidR="00295E26" w:rsidRDefault="00C935AD" w:rsidP="00C935AD">
      <w:pPr>
        <w:shd w:val="clear" w:color="auto" w:fill="FFFFFF"/>
        <w:tabs>
          <w:tab w:val="left" w:pos="870"/>
        </w:tabs>
        <w:spacing w:before="5" w:line="317" w:lineRule="exact"/>
        <w:ind w:firstLine="567"/>
        <w:jc w:val="both"/>
        <w:rPr>
          <w:bCs/>
          <w:color w:val="1B1924"/>
          <w:spacing w:val="-11"/>
          <w:sz w:val="28"/>
          <w:szCs w:val="28"/>
        </w:rPr>
      </w:pPr>
      <w:r>
        <w:rPr>
          <w:bCs/>
          <w:color w:val="1B1924"/>
          <w:spacing w:val="-11"/>
          <w:sz w:val="28"/>
          <w:szCs w:val="28"/>
        </w:rPr>
        <w:t xml:space="preserve">- внести </w:t>
      </w:r>
      <w:r w:rsidR="00295E26">
        <w:rPr>
          <w:bCs/>
          <w:color w:val="1B1924"/>
          <w:spacing w:val="-11"/>
          <w:sz w:val="28"/>
          <w:szCs w:val="28"/>
        </w:rPr>
        <w:t>изменения в лот 1</w:t>
      </w:r>
    </w:p>
    <w:p w:rsidR="00295E26" w:rsidRDefault="00295E26" w:rsidP="00C935AD">
      <w:pPr>
        <w:shd w:val="clear" w:color="auto" w:fill="FFFFFF"/>
        <w:tabs>
          <w:tab w:val="left" w:pos="870"/>
        </w:tabs>
        <w:spacing w:before="5" w:line="317" w:lineRule="exact"/>
        <w:ind w:firstLine="567"/>
        <w:jc w:val="both"/>
        <w:rPr>
          <w:bCs/>
          <w:color w:val="1B1924"/>
          <w:spacing w:val="-11"/>
          <w:sz w:val="28"/>
          <w:szCs w:val="28"/>
        </w:rPr>
      </w:pPr>
      <w:r>
        <w:rPr>
          <w:bCs/>
          <w:color w:val="1B1924"/>
          <w:spacing w:val="-11"/>
          <w:sz w:val="28"/>
          <w:szCs w:val="28"/>
        </w:rPr>
        <w:t>2036719003700671901 001 0001 000 0000 244</w:t>
      </w:r>
    </w:p>
    <w:p w:rsidR="00C935AD" w:rsidRDefault="00C935AD" w:rsidP="00C935AD">
      <w:pPr>
        <w:shd w:val="clear" w:color="auto" w:fill="FFFFFF"/>
        <w:tabs>
          <w:tab w:val="left" w:pos="870"/>
        </w:tabs>
        <w:spacing w:before="5" w:line="317" w:lineRule="exact"/>
        <w:ind w:firstLine="567"/>
        <w:jc w:val="both"/>
        <w:rPr>
          <w:bCs/>
          <w:color w:val="1B1924"/>
          <w:spacing w:val="-11"/>
          <w:sz w:val="28"/>
          <w:szCs w:val="28"/>
        </w:rPr>
      </w:pPr>
      <w:r>
        <w:rPr>
          <w:bCs/>
          <w:color w:val="1B1924"/>
          <w:spacing w:val="-11"/>
          <w:sz w:val="28"/>
          <w:szCs w:val="28"/>
        </w:rPr>
        <w:t xml:space="preserve"> на сумму </w:t>
      </w:r>
      <w:r w:rsidR="00295E26">
        <w:rPr>
          <w:bCs/>
          <w:color w:val="1B1924"/>
          <w:spacing w:val="-11"/>
          <w:sz w:val="28"/>
          <w:szCs w:val="28"/>
        </w:rPr>
        <w:t>1 363 945</w:t>
      </w:r>
      <w:r>
        <w:rPr>
          <w:bCs/>
          <w:color w:val="1B1924"/>
          <w:spacing w:val="-11"/>
          <w:sz w:val="28"/>
          <w:szCs w:val="28"/>
        </w:rPr>
        <w:t>,</w:t>
      </w:r>
      <w:r w:rsidR="00295E26">
        <w:rPr>
          <w:bCs/>
          <w:color w:val="1B1924"/>
          <w:spacing w:val="-11"/>
          <w:sz w:val="28"/>
          <w:szCs w:val="28"/>
        </w:rPr>
        <w:t>18</w:t>
      </w:r>
      <w:r>
        <w:rPr>
          <w:bCs/>
          <w:color w:val="1B1924"/>
          <w:spacing w:val="-11"/>
          <w:sz w:val="28"/>
          <w:szCs w:val="28"/>
        </w:rPr>
        <w:t xml:space="preserve"> рублей;</w:t>
      </w:r>
    </w:p>
    <w:p w:rsidR="007B0FBA" w:rsidRPr="00B053D2" w:rsidRDefault="007B0FBA" w:rsidP="00C935AD">
      <w:pPr>
        <w:shd w:val="clear" w:color="auto" w:fill="FFFFFF"/>
        <w:tabs>
          <w:tab w:val="left" w:pos="870"/>
        </w:tabs>
        <w:spacing w:before="5" w:line="317" w:lineRule="exact"/>
        <w:jc w:val="both"/>
        <w:rPr>
          <w:szCs w:val="28"/>
        </w:rPr>
      </w:pPr>
      <w:r>
        <w:rPr>
          <w:bCs/>
          <w:color w:val="1B1924"/>
          <w:spacing w:val="-11"/>
          <w:sz w:val="28"/>
          <w:szCs w:val="28"/>
        </w:rPr>
        <w:t xml:space="preserve">           </w:t>
      </w:r>
      <w:r w:rsidR="00295E26">
        <w:rPr>
          <w:bCs/>
          <w:color w:val="1B1924"/>
          <w:spacing w:val="-11"/>
          <w:sz w:val="28"/>
          <w:szCs w:val="28"/>
        </w:rPr>
        <w:t xml:space="preserve">    </w:t>
      </w:r>
      <w:r w:rsidRPr="0023712B">
        <w:rPr>
          <w:sz w:val="28"/>
          <w:szCs w:val="28"/>
        </w:rPr>
        <w:t xml:space="preserve">2. В течение </w:t>
      </w:r>
      <w:r w:rsidRPr="0023712B">
        <w:rPr>
          <w:iCs/>
          <w:sz w:val="28"/>
          <w:szCs w:val="28"/>
        </w:rPr>
        <w:t>трех рабочих</w:t>
      </w:r>
      <w:r w:rsidRPr="0023712B">
        <w:rPr>
          <w:sz w:val="28"/>
          <w:szCs w:val="28"/>
        </w:rPr>
        <w:t xml:space="preserve"> дней </w:t>
      </w:r>
      <w:proofErr w:type="gramStart"/>
      <w:r w:rsidRPr="0023712B">
        <w:rPr>
          <w:sz w:val="28"/>
          <w:szCs w:val="28"/>
        </w:rPr>
        <w:t xml:space="preserve">с даты </w:t>
      </w:r>
      <w:r>
        <w:rPr>
          <w:sz w:val="28"/>
          <w:szCs w:val="28"/>
        </w:rPr>
        <w:t>вступления</w:t>
      </w:r>
      <w:proofErr w:type="gramEnd"/>
      <w:r>
        <w:rPr>
          <w:sz w:val="28"/>
          <w:szCs w:val="28"/>
        </w:rPr>
        <w:t xml:space="preserve"> в силу </w:t>
      </w:r>
      <w:r w:rsidRPr="0023712B">
        <w:rPr>
          <w:sz w:val="28"/>
          <w:szCs w:val="28"/>
        </w:rPr>
        <w:t xml:space="preserve">настоящего </w:t>
      </w:r>
      <w:r w:rsidR="00A2403E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Pr="0023712B">
        <w:rPr>
          <w:sz w:val="28"/>
          <w:szCs w:val="28"/>
        </w:rPr>
        <w:t>опубликовать измененны</w:t>
      </w:r>
      <w:r>
        <w:rPr>
          <w:sz w:val="28"/>
          <w:szCs w:val="28"/>
        </w:rPr>
        <w:t>й план-график</w:t>
      </w:r>
      <w:r w:rsidRPr="0023712B">
        <w:rPr>
          <w:sz w:val="28"/>
          <w:szCs w:val="28"/>
        </w:rPr>
        <w:t xml:space="preserve"> закупок</w:t>
      </w:r>
      <w:r>
        <w:rPr>
          <w:sz w:val="28"/>
          <w:szCs w:val="28"/>
        </w:rPr>
        <w:t xml:space="preserve"> товаров (работ, услуг)</w:t>
      </w:r>
      <w:r w:rsidRPr="0023712B">
        <w:rPr>
          <w:sz w:val="28"/>
          <w:szCs w:val="28"/>
        </w:rPr>
        <w:t xml:space="preserve"> в Един</w:t>
      </w:r>
      <w:r>
        <w:rPr>
          <w:sz w:val="28"/>
          <w:szCs w:val="28"/>
        </w:rPr>
        <w:t>ой информационной системе (ЕИС)</w:t>
      </w:r>
      <w:r w:rsidRPr="0023712B">
        <w:rPr>
          <w:iCs/>
          <w:sz w:val="28"/>
          <w:szCs w:val="28"/>
        </w:rPr>
        <w:t>.</w:t>
      </w:r>
    </w:p>
    <w:p w:rsidR="007B0FBA" w:rsidRPr="00B053D2" w:rsidRDefault="007B0FBA" w:rsidP="007B0FBA">
      <w:pPr>
        <w:jc w:val="both"/>
        <w:rPr>
          <w:sz w:val="28"/>
          <w:szCs w:val="28"/>
        </w:rPr>
      </w:pPr>
      <w:r w:rsidRPr="00B053D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3</w:t>
      </w:r>
      <w:r w:rsidRPr="00B053D2">
        <w:rPr>
          <w:sz w:val="28"/>
          <w:szCs w:val="28"/>
        </w:rPr>
        <w:t xml:space="preserve">. </w:t>
      </w:r>
      <w:proofErr w:type="gramStart"/>
      <w:r w:rsidRPr="00B053D2">
        <w:rPr>
          <w:sz w:val="28"/>
          <w:szCs w:val="28"/>
        </w:rPr>
        <w:t>Контроль за</w:t>
      </w:r>
      <w:proofErr w:type="gramEnd"/>
      <w:r w:rsidRPr="00B053D2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постановления </w:t>
      </w:r>
      <w:r w:rsidRPr="00B053D2">
        <w:rPr>
          <w:sz w:val="28"/>
          <w:szCs w:val="28"/>
        </w:rPr>
        <w:t>оставляю за собой.</w:t>
      </w:r>
    </w:p>
    <w:p w:rsidR="007B0FBA" w:rsidRDefault="007B0FBA" w:rsidP="007B0FBA">
      <w:pPr>
        <w:jc w:val="both"/>
        <w:rPr>
          <w:sz w:val="28"/>
          <w:szCs w:val="28"/>
        </w:rPr>
      </w:pPr>
    </w:p>
    <w:p w:rsidR="007B0FBA" w:rsidRDefault="007B0FBA" w:rsidP="007B0F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7B0FBA" w:rsidRDefault="00A2403E" w:rsidP="007B0FB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 w:rsidR="007B0FBA">
        <w:rPr>
          <w:sz w:val="28"/>
          <w:szCs w:val="28"/>
        </w:rPr>
        <w:t xml:space="preserve"> сельского поселения</w:t>
      </w:r>
    </w:p>
    <w:p w:rsidR="007B0FBA" w:rsidRDefault="007B0FBA" w:rsidP="007B0FBA">
      <w:pPr>
        <w:jc w:val="both"/>
        <w:rPr>
          <w:sz w:val="28"/>
          <w:szCs w:val="28"/>
        </w:rPr>
      </w:pPr>
      <w:r>
        <w:rPr>
          <w:sz w:val="28"/>
          <w:szCs w:val="28"/>
        </w:rPr>
        <w:t>Холм-Жирковского района</w:t>
      </w:r>
    </w:p>
    <w:p w:rsidR="007B0FBA" w:rsidRDefault="007B0FBA" w:rsidP="007B0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</w:t>
      </w:r>
      <w:r w:rsidR="00A2403E" w:rsidRPr="00A2403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.</w:t>
      </w:r>
      <w:r w:rsidR="00A2403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.</w:t>
      </w:r>
      <w:r w:rsidR="00A2403E">
        <w:rPr>
          <w:b/>
          <w:sz w:val="28"/>
          <w:szCs w:val="28"/>
        </w:rPr>
        <w:t>Крылов</w:t>
      </w:r>
    </w:p>
    <w:p w:rsidR="007B0FBA" w:rsidRDefault="007B0FBA" w:rsidP="007B0FBA"/>
    <w:p w:rsidR="00E13C42" w:rsidRDefault="00E13C42" w:rsidP="007B0FBA"/>
    <w:p w:rsidR="007B0FBA" w:rsidRDefault="007B0FBA" w:rsidP="007B0FBA">
      <w:r w:rsidRPr="00B053D2">
        <w:rPr>
          <w:sz w:val="28"/>
          <w:szCs w:val="28"/>
        </w:rPr>
        <w:t xml:space="preserve">С распоряжением </w:t>
      </w:r>
      <w:r w:rsidRPr="00BE3EC1">
        <w:rPr>
          <w:sz w:val="28"/>
          <w:szCs w:val="28"/>
        </w:rPr>
        <w:t xml:space="preserve"> ознакомлен</w:t>
      </w:r>
      <w:r>
        <w:rPr>
          <w:sz w:val="28"/>
          <w:szCs w:val="28"/>
        </w:rPr>
        <w:t>(</w:t>
      </w:r>
      <w:r w:rsidRPr="00BE3EC1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B053D2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 /</w:t>
      </w:r>
      <w:r w:rsidR="001A62D1">
        <w:rPr>
          <w:sz w:val="28"/>
          <w:szCs w:val="28"/>
        </w:rPr>
        <w:t>Матвеева А.Ю.</w:t>
      </w:r>
      <w:r>
        <w:rPr>
          <w:sz w:val="28"/>
          <w:szCs w:val="28"/>
        </w:rPr>
        <w:t>/</w:t>
      </w:r>
    </w:p>
    <w:p w:rsidR="00595B0B" w:rsidRDefault="00595B0B"/>
    <w:sectPr w:rsidR="00595B0B" w:rsidSect="00295E2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5B0B"/>
    <w:rsid w:val="00001107"/>
    <w:rsid w:val="00110B39"/>
    <w:rsid w:val="00125EBD"/>
    <w:rsid w:val="001A62D1"/>
    <w:rsid w:val="001B4634"/>
    <w:rsid w:val="001B7199"/>
    <w:rsid w:val="001D6C32"/>
    <w:rsid w:val="00243A7B"/>
    <w:rsid w:val="002609AD"/>
    <w:rsid w:val="00295E26"/>
    <w:rsid w:val="003F4D6C"/>
    <w:rsid w:val="005654BF"/>
    <w:rsid w:val="005909CF"/>
    <w:rsid w:val="00595B0B"/>
    <w:rsid w:val="005C6E4C"/>
    <w:rsid w:val="00623B01"/>
    <w:rsid w:val="006A0BBE"/>
    <w:rsid w:val="006D4792"/>
    <w:rsid w:val="007B0FBA"/>
    <w:rsid w:val="007F1D5B"/>
    <w:rsid w:val="00A07514"/>
    <w:rsid w:val="00A2403E"/>
    <w:rsid w:val="00B030B5"/>
    <w:rsid w:val="00B0375D"/>
    <w:rsid w:val="00BC7EA4"/>
    <w:rsid w:val="00C22BB0"/>
    <w:rsid w:val="00C539B4"/>
    <w:rsid w:val="00C76150"/>
    <w:rsid w:val="00C935AD"/>
    <w:rsid w:val="00CC177A"/>
    <w:rsid w:val="00CC50DA"/>
    <w:rsid w:val="00CC7AAC"/>
    <w:rsid w:val="00DA74FE"/>
    <w:rsid w:val="00DC10BF"/>
    <w:rsid w:val="00DC5427"/>
    <w:rsid w:val="00E035C4"/>
    <w:rsid w:val="00E06EB2"/>
    <w:rsid w:val="00E13C42"/>
    <w:rsid w:val="00F222D3"/>
    <w:rsid w:val="00F258B1"/>
    <w:rsid w:val="00F8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595B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95B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654B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03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finans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finans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439664BB6E4DF13C91D04FAC8C15FEDBBAFA0A4168483D92A4EE88B333E5C1DAD2124CA98E8D9Df6h6G" TargetMode="External"/><Relationship Id="rId5" Type="http://schemas.openxmlformats.org/officeDocument/2006/relationships/hyperlink" Target="consultantplus://offline/ref=64439664BB6E4DF13C91D04FAC8C15FEDBBAFA0A4168483D92A4EE88B333E5C1DAD2124CA98E8D9Cf6h6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</dc:creator>
  <cp:keywords/>
  <dc:description/>
  <cp:lastModifiedBy>Пользователь</cp:lastModifiedBy>
  <cp:revision>29</cp:revision>
  <cp:lastPrinted>2019-04-01T09:22:00Z</cp:lastPrinted>
  <dcterms:created xsi:type="dcterms:W3CDTF">2017-05-30T07:10:00Z</dcterms:created>
  <dcterms:modified xsi:type="dcterms:W3CDTF">2020-03-06T06:38:00Z</dcterms:modified>
</cp:coreProperties>
</file>