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8" w:rsidRDefault="00F551A8" w:rsidP="00F551A8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1A8" w:rsidRDefault="00F551A8" w:rsidP="00F551A8">
      <w:pPr>
        <w:shd w:val="clear" w:color="auto" w:fill="FFFFFF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 xml:space="preserve">АДМИНИСТРАЦИЯ АГИБАЛОВСКОГО СЕЛЬСКОГО ПОСЕЛЕНИЯ </w:t>
      </w: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>ХОЛМ-ЖИРКОВСКОГО РАЙОНА СМОЛЕНСКОЙ ОБЛАСТИ</w:t>
      </w: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F551A8" w:rsidRPr="00802C84" w:rsidRDefault="00700670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 xml:space="preserve">От </w:t>
      </w:r>
      <w:r w:rsidR="00802C84" w:rsidRPr="00802C84">
        <w:rPr>
          <w:sz w:val="28"/>
          <w:szCs w:val="28"/>
        </w:rPr>
        <w:t xml:space="preserve">  </w:t>
      </w:r>
      <w:r w:rsidR="00792181">
        <w:rPr>
          <w:sz w:val="28"/>
          <w:szCs w:val="28"/>
        </w:rPr>
        <w:t xml:space="preserve">19.03. </w:t>
      </w:r>
      <w:r w:rsidRPr="00802C84">
        <w:rPr>
          <w:sz w:val="28"/>
          <w:szCs w:val="28"/>
        </w:rPr>
        <w:t>20</w:t>
      </w:r>
      <w:r w:rsidR="00274DEE" w:rsidRPr="00802C84">
        <w:rPr>
          <w:sz w:val="28"/>
          <w:szCs w:val="28"/>
        </w:rPr>
        <w:t>2</w:t>
      </w:r>
      <w:r w:rsidR="00AB7D4E" w:rsidRPr="00802C84">
        <w:rPr>
          <w:sz w:val="28"/>
          <w:szCs w:val="28"/>
        </w:rPr>
        <w:t>1</w:t>
      </w:r>
      <w:r w:rsidRPr="00802C84">
        <w:rPr>
          <w:sz w:val="28"/>
          <w:szCs w:val="28"/>
        </w:rPr>
        <w:t xml:space="preserve"> года     </w:t>
      </w:r>
      <w:r w:rsidR="00274DEE" w:rsidRPr="00802C84">
        <w:rPr>
          <w:sz w:val="28"/>
          <w:szCs w:val="28"/>
        </w:rPr>
        <w:t xml:space="preserve">                 №</w:t>
      </w:r>
      <w:r w:rsidR="00802C84" w:rsidRPr="00802C84">
        <w:rPr>
          <w:sz w:val="28"/>
          <w:szCs w:val="28"/>
        </w:rPr>
        <w:t xml:space="preserve"> 24</w:t>
      </w:r>
    </w:p>
    <w:p w:rsidR="00274DEE" w:rsidRPr="00802C84" w:rsidRDefault="00802C84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>О внесении изменений в</w:t>
      </w:r>
      <w:r w:rsidR="00274DEE" w:rsidRPr="00802C84">
        <w:rPr>
          <w:sz w:val="28"/>
          <w:szCs w:val="28"/>
        </w:rPr>
        <w:t xml:space="preserve"> </w:t>
      </w:r>
      <w:r w:rsidRPr="00802C84">
        <w:rPr>
          <w:sz w:val="28"/>
          <w:szCs w:val="28"/>
        </w:rPr>
        <w:t>план-график</w:t>
      </w:r>
      <w:r w:rsidR="00274DEE" w:rsidRPr="00802C84">
        <w:rPr>
          <w:sz w:val="28"/>
          <w:szCs w:val="28"/>
        </w:rPr>
        <w:t xml:space="preserve"> закупок </w:t>
      </w:r>
    </w:p>
    <w:p w:rsidR="00802C84" w:rsidRPr="00802C84" w:rsidRDefault="00274DEE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 xml:space="preserve">товаров, работ, услуг </w:t>
      </w:r>
      <w:r w:rsidR="00802C84" w:rsidRPr="00802C84">
        <w:rPr>
          <w:sz w:val="28"/>
          <w:szCs w:val="28"/>
        </w:rPr>
        <w:t xml:space="preserve">для нужд </w:t>
      </w:r>
    </w:p>
    <w:p w:rsidR="00802C84" w:rsidRPr="00802C84" w:rsidRDefault="00802C84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 xml:space="preserve">Администрации </w:t>
      </w:r>
      <w:proofErr w:type="spellStart"/>
      <w:r w:rsidRPr="00802C84">
        <w:rPr>
          <w:sz w:val="28"/>
          <w:szCs w:val="28"/>
        </w:rPr>
        <w:t>Агибаловского</w:t>
      </w:r>
      <w:proofErr w:type="spellEnd"/>
    </w:p>
    <w:p w:rsidR="00802C84" w:rsidRPr="00802C84" w:rsidRDefault="00802C84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 xml:space="preserve">Сельского поселения </w:t>
      </w:r>
      <w:r w:rsidR="00274DEE" w:rsidRPr="00802C84">
        <w:rPr>
          <w:sz w:val="28"/>
          <w:szCs w:val="28"/>
        </w:rPr>
        <w:t>на</w:t>
      </w:r>
      <w:r w:rsidRPr="00802C84">
        <w:rPr>
          <w:sz w:val="28"/>
          <w:szCs w:val="28"/>
        </w:rPr>
        <w:t xml:space="preserve"> финансовый </w:t>
      </w:r>
      <w:r w:rsidR="00274DEE" w:rsidRPr="00802C84">
        <w:rPr>
          <w:sz w:val="28"/>
          <w:szCs w:val="28"/>
        </w:rPr>
        <w:t xml:space="preserve"> 202</w:t>
      </w:r>
      <w:r w:rsidR="00AB7D4E" w:rsidRPr="00802C84">
        <w:rPr>
          <w:sz w:val="28"/>
          <w:szCs w:val="28"/>
        </w:rPr>
        <w:t>1</w:t>
      </w:r>
      <w:r w:rsidRPr="00802C84">
        <w:rPr>
          <w:sz w:val="28"/>
          <w:szCs w:val="28"/>
        </w:rPr>
        <w:t xml:space="preserve"> г.</w:t>
      </w:r>
    </w:p>
    <w:p w:rsidR="005319D0" w:rsidRPr="00802C84" w:rsidRDefault="00274DEE" w:rsidP="005319D0">
      <w:pPr>
        <w:pStyle w:val="ConsPlusNormal"/>
        <w:rPr>
          <w:sz w:val="28"/>
          <w:szCs w:val="28"/>
        </w:rPr>
      </w:pPr>
      <w:r w:rsidRPr="00802C84">
        <w:rPr>
          <w:sz w:val="28"/>
          <w:szCs w:val="28"/>
        </w:rPr>
        <w:t xml:space="preserve"> и на плановый период 202</w:t>
      </w:r>
      <w:r w:rsidR="00AB7D4E" w:rsidRPr="00802C84">
        <w:rPr>
          <w:sz w:val="28"/>
          <w:szCs w:val="28"/>
        </w:rPr>
        <w:t>2</w:t>
      </w:r>
      <w:r w:rsidRPr="00802C84">
        <w:rPr>
          <w:sz w:val="28"/>
          <w:szCs w:val="28"/>
        </w:rPr>
        <w:t xml:space="preserve"> и 202</w:t>
      </w:r>
      <w:r w:rsidR="00AB7D4E" w:rsidRPr="00802C84">
        <w:rPr>
          <w:sz w:val="28"/>
          <w:szCs w:val="28"/>
        </w:rPr>
        <w:t>3</w:t>
      </w:r>
      <w:r w:rsidR="00802C84" w:rsidRPr="00802C84">
        <w:rPr>
          <w:sz w:val="28"/>
          <w:szCs w:val="28"/>
        </w:rPr>
        <w:t xml:space="preserve"> гг.</w:t>
      </w:r>
    </w:p>
    <w:p w:rsidR="005319D0" w:rsidRPr="00802C84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802C84" w:rsidRDefault="00274DEE" w:rsidP="005319D0">
      <w:pPr>
        <w:pStyle w:val="ConsPlusNormal"/>
        <w:ind w:firstLine="540"/>
        <w:jc w:val="both"/>
        <w:rPr>
          <w:sz w:val="28"/>
          <w:szCs w:val="28"/>
        </w:rPr>
      </w:pPr>
      <w:r w:rsidRPr="00802C84">
        <w:rPr>
          <w:sz w:val="28"/>
          <w:szCs w:val="28"/>
        </w:rPr>
        <w:t xml:space="preserve">В соответствии с </w:t>
      </w:r>
      <w:r w:rsidR="00802C84" w:rsidRPr="00802C84">
        <w:rPr>
          <w:sz w:val="28"/>
          <w:szCs w:val="28"/>
        </w:rPr>
        <w:t>п. 4 ч. 8 ст. 16</w:t>
      </w:r>
      <w:r w:rsidRPr="00802C84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proofErr w:type="spellStart"/>
      <w:r w:rsidR="00802C84" w:rsidRPr="00802C84">
        <w:rPr>
          <w:sz w:val="28"/>
          <w:szCs w:val="28"/>
        </w:rPr>
        <w:t>пп</w:t>
      </w:r>
      <w:proofErr w:type="spellEnd"/>
      <w:r w:rsidR="00802C84" w:rsidRPr="00802C84">
        <w:rPr>
          <w:sz w:val="28"/>
          <w:szCs w:val="28"/>
        </w:rPr>
        <w:t>. «а» п. 22 Порядка, утвержденного Постановлением Правительства РФ от 30.09.2019 № 1279,</w:t>
      </w:r>
    </w:p>
    <w:p w:rsid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802C84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 w:rsidRPr="00802C84">
        <w:rPr>
          <w:sz w:val="28"/>
          <w:szCs w:val="28"/>
        </w:rPr>
        <w:t>1.</w:t>
      </w:r>
      <w:r w:rsidR="00274DEE" w:rsidRPr="00802C84">
        <w:rPr>
          <w:sz w:val="28"/>
          <w:szCs w:val="28"/>
        </w:rPr>
        <w:t xml:space="preserve"> </w:t>
      </w:r>
      <w:proofErr w:type="gramStart"/>
      <w:r w:rsidR="00DB205D">
        <w:rPr>
          <w:sz w:val="28"/>
          <w:szCs w:val="28"/>
        </w:rPr>
        <w:t>В</w:t>
      </w:r>
      <w:r w:rsidR="00802C84">
        <w:rPr>
          <w:sz w:val="28"/>
          <w:szCs w:val="28"/>
        </w:rPr>
        <w:t xml:space="preserve"> связи с изменением доведенного до заказч</w:t>
      </w:r>
      <w:r w:rsidR="00DB205D">
        <w:rPr>
          <w:sz w:val="28"/>
          <w:szCs w:val="28"/>
        </w:rPr>
        <w:t>ика объема прав в денежном выражении на принятие</w:t>
      </w:r>
      <w:proofErr w:type="gramEnd"/>
      <w:r w:rsidR="00DB205D">
        <w:rPr>
          <w:sz w:val="28"/>
          <w:szCs w:val="28"/>
        </w:rPr>
        <w:t xml:space="preserve"> и исполнение обязательств в соответствии с бюджетным законодательством Российской Федерации, контрактному управляющему Матвеевой А.Ю. внести изменения в структурированный план-график </w:t>
      </w:r>
      <w:r w:rsidR="00274DEE" w:rsidRPr="00802C84">
        <w:rPr>
          <w:sz w:val="28"/>
          <w:szCs w:val="28"/>
        </w:rPr>
        <w:t xml:space="preserve"> з</w:t>
      </w:r>
      <w:r w:rsidR="00DB205D">
        <w:rPr>
          <w:sz w:val="28"/>
          <w:szCs w:val="28"/>
        </w:rPr>
        <w:t xml:space="preserve">акупок товаров, работ, услуг на </w:t>
      </w:r>
      <w:r w:rsidR="00274DEE" w:rsidRPr="00802C84">
        <w:rPr>
          <w:sz w:val="28"/>
          <w:szCs w:val="28"/>
        </w:rPr>
        <w:t xml:space="preserve">финансовый </w:t>
      </w:r>
      <w:r w:rsidR="00DB205D">
        <w:rPr>
          <w:sz w:val="28"/>
          <w:szCs w:val="28"/>
        </w:rPr>
        <w:t xml:space="preserve">2021 </w:t>
      </w:r>
      <w:r w:rsidR="00274DEE" w:rsidRPr="00802C84">
        <w:rPr>
          <w:sz w:val="28"/>
          <w:szCs w:val="28"/>
        </w:rPr>
        <w:t>год и на плановый период 202</w:t>
      </w:r>
      <w:r w:rsidR="00AB7D4E" w:rsidRPr="00802C84">
        <w:rPr>
          <w:sz w:val="28"/>
          <w:szCs w:val="28"/>
        </w:rPr>
        <w:t>2</w:t>
      </w:r>
      <w:r w:rsidR="00274DEE" w:rsidRPr="00802C84">
        <w:rPr>
          <w:sz w:val="28"/>
          <w:szCs w:val="28"/>
        </w:rPr>
        <w:t xml:space="preserve"> и 202</w:t>
      </w:r>
      <w:r w:rsidR="00AB7D4E" w:rsidRPr="00802C84">
        <w:rPr>
          <w:sz w:val="28"/>
          <w:szCs w:val="28"/>
        </w:rPr>
        <w:t>3</w:t>
      </w:r>
      <w:r w:rsidR="00DB205D">
        <w:rPr>
          <w:sz w:val="28"/>
          <w:szCs w:val="28"/>
        </w:rPr>
        <w:t xml:space="preserve"> гг</w:t>
      </w:r>
      <w:r w:rsidR="00274DEE" w:rsidRPr="00802C84">
        <w:rPr>
          <w:sz w:val="28"/>
          <w:szCs w:val="28"/>
        </w:rPr>
        <w:t>.</w:t>
      </w:r>
      <w:r w:rsidR="00DB205D">
        <w:rPr>
          <w:sz w:val="28"/>
          <w:szCs w:val="28"/>
        </w:rPr>
        <w:t xml:space="preserve"> путем размещения в ЕИС его новой редакции.</w:t>
      </w:r>
    </w:p>
    <w:p w:rsidR="005319D0" w:rsidRPr="00802C84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 w:rsidRPr="00802C84">
        <w:rPr>
          <w:sz w:val="28"/>
          <w:szCs w:val="28"/>
        </w:rPr>
        <w:t>2.</w:t>
      </w:r>
      <w:proofErr w:type="gramStart"/>
      <w:r w:rsidRPr="00802C84">
        <w:rPr>
          <w:sz w:val="28"/>
          <w:szCs w:val="28"/>
        </w:rPr>
        <w:t>Контроль за</w:t>
      </w:r>
      <w:proofErr w:type="gramEnd"/>
      <w:r w:rsidRPr="00802C84">
        <w:rPr>
          <w:sz w:val="28"/>
          <w:szCs w:val="28"/>
        </w:rPr>
        <w:t xml:space="preserve"> исполнением настоящего распоряжения </w:t>
      </w:r>
      <w:r w:rsidR="00DB205D">
        <w:rPr>
          <w:sz w:val="28"/>
          <w:szCs w:val="28"/>
        </w:rPr>
        <w:t>возложить на Матвееву А.Ю.</w:t>
      </w:r>
    </w:p>
    <w:p w:rsidR="005319D0" w:rsidRPr="00802C84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 w:rsidRPr="00802C84">
        <w:rPr>
          <w:sz w:val="28"/>
          <w:szCs w:val="28"/>
        </w:rPr>
        <w:t>3.Распоряжение вступает в силу со дня его подписания.</w:t>
      </w:r>
    </w:p>
    <w:p w:rsidR="00FB4E14" w:rsidRPr="00802C84" w:rsidRDefault="00FB4E14">
      <w:pPr>
        <w:rPr>
          <w:sz w:val="28"/>
          <w:szCs w:val="28"/>
        </w:rPr>
      </w:pPr>
    </w:p>
    <w:p w:rsidR="00700670" w:rsidRPr="00802C84" w:rsidRDefault="00700670">
      <w:pPr>
        <w:rPr>
          <w:sz w:val="28"/>
          <w:szCs w:val="28"/>
        </w:rPr>
      </w:pPr>
    </w:p>
    <w:p w:rsidR="00700670" w:rsidRPr="00802C84" w:rsidRDefault="00700670">
      <w:pPr>
        <w:rPr>
          <w:sz w:val="28"/>
          <w:szCs w:val="28"/>
        </w:rPr>
      </w:pPr>
    </w:p>
    <w:p w:rsidR="00F551A8" w:rsidRPr="00802C84" w:rsidRDefault="00F551A8">
      <w:pPr>
        <w:rPr>
          <w:sz w:val="28"/>
          <w:szCs w:val="28"/>
        </w:rPr>
      </w:pPr>
      <w:r w:rsidRPr="00802C84">
        <w:rPr>
          <w:sz w:val="28"/>
          <w:szCs w:val="28"/>
        </w:rPr>
        <w:t>Глав</w:t>
      </w:r>
      <w:r w:rsidR="00802C84">
        <w:rPr>
          <w:sz w:val="28"/>
          <w:szCs w:val="28"/>
        </w:rPr>
        <w:t>а</w:t>
      </w:r>
      <w:r w:rsidRPr="00802C84">
        <w:rPr>
          <w:sz w:val="28"/>
          <w:szCs w:val="28"/>
        </w:rPr>
        <w:t xml:space="preserve"> муниципального образования</w:t>
      </w:r>
    </w:p>
    <w:p w:rsidR="00F551A8" w:rsidRPr="00802C84" w:rsidRDefault="00F551A8">
      <w:pPr>
        <w:rPr>
          <w:sz w:val="28"/>
          <w:szCs w:val="28"/>
        </w:rPr>
      </w:pPr>
      <w:proofErr w:type="spellStart"/>
      <w:r w:rsidRPr="00802C84">
        <w:rPr>
          <w:sz w:val="28"/>
          <w:szCs w:val="28"/>
        </w:rPr>
        <w:t>Агибаловского</w:t>
      </w:r>
      <w:proofErr w:type="spellEnd"/>
      <w:r w:rsidRPr="00802C84">
        <w:rPr>
          <w:sz w:val="28"/>
          <w:szCs w:val="28"/>
        </w:rPr>
        <w:t xml:space="preserve"> сельского поселения</w:t>
      </w:r>
    </w:p>
    <w:p w:rsidR="00F551A8" w:rsidRPr="00802C84" w:rsidRDefault="00F551A8">
      <w:pPr>
        <w:rPr>
          <w:sz w:val="28"/>
          <w:szCs w:val="28"/>
        </w:rPr>
      </w:pPr>
      <w:r w:rsidRPr="00802C84">
        <w:rPr>
          <w:sz w:val="28"/>
          <w:szCs w:val="28"/>
        </w:rPr>
        <w:t xml:space="preserve">Холм-Жирковского района </w:t>
      </w:r>
    </w:p>
    <w:p w:rsidR="00F551A8" w:rsidRPr="00F551A8" w:rsidRDefault="00F551A8">
      <w:pPr>
        <w:rPr>
          <w:sz w:val="28"/>
          <w:szCs w:val="28"/>
        </w:rPr>
      </w:pPr>
      <w:r w:rsidRPr="00802C84">
        <w:rPr>
          <w:sz w:val="28"/>
          <w:szCs w:val="28"/>
        </w:rPr>
        <w:t xml:space="preserve">Смоленской области                                               </w:t>
      </w:r>
      <w:r w:rsidR="005454A0" w:rsidRPr="00802C84">
        <w:rPr>
          <w:sz w:val="28"/>
          <w:szCs w:val="28"/>
        </w:rPr>
        <w:t xml:space="preserve">        </w:t>
      </w:r>
      <w:r w:rsidRPr="00802C84">
        <w:rPr>
          <w:sz w:val="28"/>
          <w:szCs w:val="28"/>
        </w:rPr>
        <w:t xml:space="preserve"> </w:t>
      </w:r>
      <w:r w:rsidR="00802C84">
        <w:rPr>
          <w:sz w:val="28"/>
          <w:szCs w:val="28"/>
        </w:rPr>
        <w:t>С.И. Крылов</w:t>
      </w:r>
    </w:p>
    <w:sectPr w:rsidR="00F551A8" w:rsidRPr="00F551A8" w:rsidSect="00F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1A8"/>
    <w:rsid w:val="001849FF"/>
    <w:rsid w:val="00274DEE"/>
    <w:rsid w:val="004B126E"/>
    <w:rsid w:val="004B376E"/>
    <w:rsid w:val="005319D0"/>
    <w:rsid w:val="005454A0"/>
    <w:rsid w:val="005A1369"/>
    <w:rsid w:val="00700670"/>
    <w:rsid w:val="00792181"/>
    <w:rsid w:val="00802C84"/>
    <w:rsid w:val="00904EFF"/>
    <w:rsid w:val="00A00CB3"/>
    <w:rsid w:val="00AB7D4E"/>
    <w:rsid w:val="00B65DA4"/>
    <w:rsid w:val="00C14583"/>
    <w:rsid w:val="00D72C23"/>
    <w:rsid w:val="00DB205D"/>
    <w:rsid w:val="00DC7EA9"/>
    <w:rsid w:val="00ED4A5A"/>
    <w:rsid w:val="00F551A8"/>
    <w:rsid w:val="00F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55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4</cp:revision>
  <cp:lastPrinted>2021-01-22T07:15:00Z</cp:lastPrinted>
  <dcterms:created xsi:type="dcterms:W3CDTF">2021-03-17T07:46:00Z</dcterms:created>
  <dcterms:modified xsi:type="dcterms:W3CDTF">2021-03-25T13:42:00Z</dcterms:modified>
</cp:coreProperties>
</file>