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D8" w:rsidRDefault="008E44D8" w:rsidP="008E44D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482027" cy="500332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79" cy="50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D8" w:rsidRDefault="008E44D8" w:rsidP="008E44D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АГИБАЛОВСКОГО СЕЛЬСКОГО ПОСЕЛЕНИЯ </w:t>
      </w:r>
    </w:p>
    <w:p w:rsidR="008E44D8" w:rsidRDefault="008E44D8" w:rsidP="008E44D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ХОЛМ-ЖИРКОВСКОГО РАЙОНА СМОЛЕНСКОЙ ОБЛАСТИ</w:t>
      </w:r>
    </w:p>
    <w:p w:rsidR="008E44D8" w:rsidRDefault="008E44D8" w:rsidP="008E44D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E44D8" w:rsidRDefault="008E44D8" w:rsidP="008E44D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E44D8" w:rsidRDefault="008E44D8" w:rsidP="008E44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8E44D8" w:rsidRDefault="008E44D8" w:rsidP="008E44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от  «15» февраля 2019 года                     № 1</w:t>
      </w:r>
    </w:p>
    <w:p w:rsidR="008E44D8" w:rsidRDefault="008E44D8" w:rsidP="008E44D8"/>
    <w:p w:rsidR="008E44D8" w:rsidRDefault="008E44D8" w:rsidP="008E44D8"/>
    <w:p w:rsidR="008E44D8" w:rsidRPr="00377AF9" w:rsidRDefault="008E44D8" w:rsidP="008E44D8">
      <w:pPr>
        <w:ind w:right="4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Агибаловского сельского поселения Холм-Жирковского района Смоленской области от 24.10.2010 № 11 </w:t>
      </w:r>
      <w:r w:rsidRPr="00377AF9">
        <w:rPr>
          <w:sz w:val="28"/>
          <w:szCs w:val="28"/>
        </w:rPr>
        <w:t xml:space="preserve">«Об утверждении Положения, об установлении земельного налога на территории </w:t>
      </w:r>
      <w:r>
        <w:rPr>
          <w:sz w:val="28"/>
          <w:szCs w:val="28"/>
        </w:rPr>
        <w:t>Агибаловского</w:t>
      </w:r>
      <w:r w:rsidRPr="00377AF9">
        <w:rPr>
          <w:sz w:val="28"/>
          <w:szCs w:val="28"/>
        </w:rPr>
        <w:t xml:space="preserve"> сельского поселения Холм-Жирковского района Смоленской области» </w:t>
      </w:r>
    </w:p>
    <w:p w:rsidR="008E44D8" w:rsidRDefault="008E44D8" w:rsidP="008E44D8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E44D8" w:rsidRPr="00BD4DFD" w:rsidRDefault="008E44D8" w:rsidP="008E4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Рассмотрев Протест прокуратуры Холм-Жирковского района Смоленской области от 22.01.2019 года № 19-118-16, </w:t>
      </w:r>
      <w:r w:rsidRPr="00BD4DFD">
        <w:rPr>
          <w:sz w:val="28"/>
          <w:szCs w:val="28"/>
        </w:rPr>
        <w:t xml:space="preserve">в соответствии с Налоговым Кодексом Российской Федерации, Совет депутатов </w:t>
      </w:r>
      <w:r>
        <w:rPr>
          <w:sz w:val="28"/>
          <w:szCs w:val="28"/>
        </w:rPr>
        <w:t>Агибаловского</w:t>
      </w:r>
      <w:r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8E44D8" w:rsidRPr="00BD4DFD" w:rsidRDefault="008E44D8" w:rsidP="008E44D8">
      <w:pPr>
        <w:ind w:right="-54"/>
        <w:jc w:val="both"/>
        <w:rPr>
          <w:sz w:val="28"/>
          <w:szCs w:val="28"/>
        </w:rPr>
      </w:pPr>
    </w:p>
    <w:p w:rsidR="008E44D8" w:rsidRDefault="008E44D8" w:rsidP="008E44D8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Р Е Ш И Л:</w:t>
      </w:r>
    </w:p>
    <w:p w:rsidR="008E44D8" w:rsidRPr="00D710EE" w:rsidRDefault="008E44D8" w:rsidP="008E4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Внести в решение Совета депутатов Агибаловского сельского поселения Холм-Жирковского района Смоленской области от  24.10.2010 № 11 </w:t>
      </w:r>
      <w:r w:rsidRPr="00377AF9">
        <w:rPr>
          <w:sz w:val="28"/>
          <w:szCs w:val="28"/>
        </w:rPr>
        <w:t xml:space="preserve">«Об утверждении Положения, об установлении земельного налога на территории </w:t>
      </w:r>
      <w:r>
        <w:rPr>
          <w:sz w:val="28"/>
          <w:szCs w:val="28"/>
        </w:rPr>
        <w:t>Агибаловского</w:t>
      </w:r>
      <w:r w:rsidRPr="00377AF9">
        <w:rPr>
          <w:sz w:val="28"/>
          <w:szCs w:val="28"/>
        </w:rPr>
        <w:t xml:space="preserve"> сельского поселения Холм-Жирковского района Смоленской области»</w:t>
      </w:r>
      <w:r>
        <w:rPr>
          <w:sz w:val="28"/>
          <w:szCs w:val="28"/>
        </w:rPr>
        <w:t xml:space="preserve"> </w:t>
      </w:r>
      <w:r w:rsidRPr="00BD4DFD">
        <w:rPr>
          <w:sz w:val="28"/>
          <w:szCs w:val="28"/>
        </w:rPr>
        <w:t xml:space="preserve">(в редакции решений Совета депутатов </w:t>
      </w:r>
      <w:r>
        <w:rPr>
          <w:sz w:val="28"/>
          <w:szCs w:val="28"/>
        </w:rPr>
        <w:t>Агибаловского</w:t>
      </w:r>
      <w:r w:rsidRPr="00BD4DFD"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>
        <w:rPr>
          <w:sz w:val="28"/>
          <w:szCs w:val="28"/>
        </w:rPr>
        <w:t>18.01.2016  №1, от 31.10.2016  №23, от 05.05.2017  №10, от 04.09.2017 №19, от 25.09.2017 №23, от 23.11.2017 №28, от 15.02.18 №3, от 17.10.18 №26, от 15.11.18 №29</w:t>
      </w:r>
      <w:r w:rsidRPr="00BD4DF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следующее изменение:</w:t>
      </w:r>
    </w:p>
    <w:p w:rsidR="008E44D8" w:rsidRDefault="008E44D8" w:rsidP="008E4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 xml:space="preserve">- в части 1.1. статьи 9 слова «в поселениях» заменить словами «в населенных пунктах». </w:t>
      </w:r>
    </w:p>
    <w:p w:rsidR="008E44D8" w:rsidRDefault="008E44D8" w:rsidP="008E44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2. Настоящее решение вступает в силу по истечении одного месяца со дня его официального опубликования, но не ранее 1-го числа очередного налогового периода по земельному налогу.</w:t>
      </w:r>
    </w:p>
    <w:p w:rsidR="008E44D8" w:rsidRDefault="008E44D8" w:rsidP="008E44D8">
      <w:pPr>
        <w:jc w:val="both"/>
        <w:rPr>
          <w:color w:val="FF0000"/>
          <w:sz w:val="28"/>
          <w:szCs w:val="28"/>
        </w:rPr>
      </w:pPr>
    </w:p>
    <w:p w:rsidR="008E44D8" w:rsidRDefault="008E44D8" w:rsidP="008E44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44D8" w:rsidRDefault="008E44D8" w:rsidP="008E44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Агибаловского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E44D8" w:rsidRDefault="008E44D8" w:rsidP="008E44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 района </w:t>
      </w:r>
    </w:p>
    <w:p w:rsidR="008E44D8" w:rsidRDefault="008E44D8" w:rsidP="008E44D8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С.И.Крылов                                                                  </w:t>
      </w:r>
    </w:p>
    <w:p w:rsidR="00471929" w:rsidRDefault="00471929" w:rsidP="00F106C3">
      <w:pPr>
        <w:shd w:val="clear" w:color="auto" w:fill="FFFFFF"/>
        <w:ind w:left="6090" w:hanging="420"/>
        <w:jc w:val="right"/>
        <w:rPr>
          <w:color w:val="000000"/>
          <w:spacing w:val="-4"/>
          <w:sz w:val="24"/>
          <w:szCs w:val="24"/>
        </w:rPr>
      </w:pPr>
    </w:p>
    <w:p w:rsidR="00072978" w:rsidRPr="000904FA" w:rsidRDefault="00072978" w:rsidP="00F106C3">
      <w:pPr>
        <w:shd w:val="clear" w:color="auto" w:fill="FFFFFF"/>
        <w:ind w:left="6090" w:hanging="420"/>
        <w:jc w:val="right"/>
        <w:rPr>
          <w:color w:val="000000"/>
          <w:sz w:val="24"/>
          <w:szCs w:val="24"/>
        </w:rPr>
      </w:pPr>
      <w:r w:rsidRPr="000904FA">
        <w:rPr>
          <w:color w:val="000000"/>
          <w:spacing w:val="-4"/>
          <w:sz w:val="24"/>
          <w:szCs w:val="24"/>
        </w:rPr>
        <w:lastRenderedPageBreak/>
        <w:t>Приложение</w:t>
      </w:r>
    </w:p>
    <w:p w:rsidR="00072978" w:rsidRPr="000904FA" w:rsidRDefault="00072978" w:rsidP="00F106C3">
      <w:pPr>
        <w:shd w:val="clear" w:color="auto" w:fill="FFFFFF"/>
        <w:ind w:left="6096" w:hanging="420"/>
        <w:jc w:val="right"/>
        <w:rPr>
          <w:color w:val="000000"/>
          <w:spacing w:val="-5"/>
          <w:sz w:val="24"/>
          <w:szCs w:val="24"/>
        </w:rPr>
      </w:pPr>
      <w:r w:rsidRPr="000904FA">
        <w:rPr>
          <w:color w:val="000000"/>
          <w:spacing w:val="-5"/>
          <w:sz w:val="24"/>
          <w:szCs w:val="24"/>
        </w:rPr>
        <w:t>к решению Совета депутатов</w:t>
      </w:r>
    </w:p>
    <w:p w:rsidR="00072978" w:rsidRPr="000904FA" w:rsidRDefault="00072978" w:rsidP="00F106C3">
      <w:pPr>
        <w:shd w:val="clear" w:color="auto" w:fill="FFFFFF"/>
        <w:ind w:hanging="420"/>
        <w:jc w:val="right"/>
        <w:rPr>
          <w:color w:val="000000"/>
          <w:spacing w:val="-5"/>
          <w:sz w:val="24"/>
          <w:szCs w:val="24"/>
        </w:rPr>
      </w:pPr>
      <w:r w:rsidRPr="000904FA">
        <w:rPr>
          <w:color w:val="000000"/>
          <w:spacing w:val="-5"/>
          <w:sz w:val="24"/>
          <w:szCs w:val="24"/>
        </w:rPr>
        <w:t>Агибаловского сельского поселения</w:t>
      </w:r>
    </w:p>
    <w:p w:rsidR="00072978" w:rsidRPr="000904FA" w:rsidRDefault="00072978" w:rsidP="00F106C3">
      <w:pPr>
        <w:shd w:val="clear" w:color="auto" w:fill="FFFFFF"/>
        <w:ind w:left="6096" w:hanging="420"/>
        <w:jc w:val="right"/>
        <w:rPr>
          <w:color w:val="000000"/>
          <w:spacing w:val="-5"/>
          <w:sz w:val="24"/>
          <w:szCs w:val="24"/>
        </w:rPr>
      </w:pPr>
      <w:r w:rsidRPr="000904FA">
        <w:rPr>
          <w:color w:val="000000"/>
          <w:spacing w:val="-5"/>
          <w:sz w:val="24"/>
          <w:szCs w:val="24"/>
        </w:rPr>
        <w:t>Холм-Жирковского района</w:t>
      </w:r>
    </w:p>
    <w:p w:rsidR="00072978" w:rsidRPr="000904FA" w:rsidRDefault="00072978" w:rsidP="00F106C3">
      <w:pPr>
        <w:shd w:val="clear" w:color="auto" w:fill="FFFFFF"/>
        <w:ind w:left="6096" w:hanging="420"/>
        <w:jc w:val="right"/>
        <w:rPr>
          <w:color w:val="000000"/>
          <w:spacing w:val="-5"/>
          <w:sz w:val="24"/>
          <w:szCs w:val="24"/>
        </w:rPr>
      </w:pPr>
      <w:r w:rsidRPr="000904FA">
        <w:rPr>
          <w:color w:val="000000"/>
          <w:spacing w:val="-5"/>
          <w:sz w:val="24"/>
          <w:szCs w:val="24"/>
        </w:rPr>
        <w:t>Смоленской области</w:t>
      </w:r>
    </w:p>
    <w:p w:rsidR="00072978" w:rsidRPr="000904FA" w:rsidRDefault="00072978" w:rsidP="00F106C3">
      <w:pPr>
        <w:shd w:val="clear" w:color="auto" w:fill="FFFFFF"/>
        <w:ind w:left="6096" w:hanging="420"/>
        <w:jc w:val="right"/>
        <w:rPr>
          <w:color w:val="000000"/>
          <w:spacing w:val="-5"/>
          <w:sz w:val="24"/>
          <w:szCs w:val="24"/>
        </w:rPr>
      </w:pPr>
      <w:r w:rsidRPr="000904FA">
        <w:rPr>
          <w:color w:val="000000"/>
          <w:spacing w:val="-5"/>
          <w:sz w:val="24"/>
          <w:szCs w:val="24"/>
        </w:rPr>
        <w:t xml:space="preserve">от 24.10.2010 года №11 </w:t>
      </w:r>
    </w:p>
    <w:p w:rsidR="006A6BD7" w:rsidRDefault="00072978" w:rsidP="00F106C3">
      <w:pPr>
        <w:shd w:val="clear" w:color="auto" w:fill="FFFFFF"/>
        <w:ind w:left="4680" w:hanging="420"/>
        <w:jc w:val="right"/>
      </w:pPr>
      <w:r>
        <w:rPr>
          <w:color w:val="000000"/>
          <w:spacing w:val="-5"/>
        </w:rPr>
        <w:t xml:space="preserve">(в редакции решений </w:t>
      </w:r>
      <w:r w:rsidRPr="00B95CB2">
        <w:t xml:space="preserve">от 18.01.2016  №1, </w:t>
      </w:r>
      <w:r w:rsidR="006A6BD7">
        <w:t xml:space="preserve">                               </w:t>
      </w:r>
      <w:r w:rsidR="00EB3BBD">
        <w:t xml:space="preserve">           </w:t>
      </w:r>
      <w:r w:rsidR="006A6BD7">
        <w:t xml:space="preserve"> </w:t>
      </w:r>
      <w:r w:rsidRPr="00B95CB2">
        <w:t xml:space="preserve">от 31.10.2016  №23, </w:t>
      </w:r>
      <w:r>
        <w:t xml:space="preserve"> </w:t>
      </w:r>
      <w:r w:rsidRPr="00B95CB2">
        <w:t xml:space="preserve">от 05.05.2017 №10, </w:t>
      </w:r>
    </w:p>
    <w:p w:rsidR="006A6BD7" w:rsidRDefault="00072978" w:rsidP="00F106C3">
      <w:pPr>
        <w:shd w:val="clear" w:color="auto" w:fill="FFFFFF"/>
        <w:ind w:left="4680" w:hanging="420"/>
        <w:jc w:val="right"/>
      </w:pPr>
      <w:r w:rsidRPr="00B95CB2">
        <w:t xml:space="preserve">от 04.09.2017 №19, от 25.09.2017 №23, </w:t>
      </w:r>
    </w:p>
    <w:p w:rsidR="006A6BD7" w:rsidRDefault="00072978" w:rsidP="00F106C3">
      <w:pPr>
        <w:shd w:val="clear" w:color="auto" w:fill="FFFFFF"/>
        <w:ind w:left="4680" w:hanging="420"/>
        <w:jc w:val="right"/>
      </w:pPr>
      <w:r w:rsidRPr="00B95CB2">
        <w:t>от 23.11.2017 №28</w:t>
      </w:r>
      <w:r>
        <w:t>, от 15.02.2018 №3</w:t>
      </w:r>
      <w:r w:rsidR="00F106C3">
        <w:t xml:space="preserve">, </w:t>
      </w:r>
    </w:p>
    <w:p w:rsidR="00072978" w:rsidRPr="00D22DB6" w:rsidRDefault="00F106C3" w:rsidP="00F106C3">
      <w:pPr>
        <w:shd w:val="clear" w:color="auto" w:fill="FFFFFF"/>
        <w:ind w:left="4680" w:hanging="420"/>
        <w:jc w:val="right"/>
        <w:rPr>
          <w:color w:val="000000"/>
          <w:spacing w:val="-5"/>
        </w:rPr>
      </w:pPr>
      <w:r>
        <w:t>от 17.10.2018 №</w:t>
      </w:r>
      <w:r w:rsidR="006A6BD7">
        <w:t>26</w:t>
      </w:r>
      <w:r w:rsidR="000904FA">
        <w:t>, от 15.11.18 №29</w:t>
      </w:r>
      <w:r w:rsidR="00EB3BBD">
        <w:t>, от 15.02.19 №1</w:t>
      </w:r>
      <w:r w:rsidR="00072978">
        <w:rPr>
          <w:color w:val="000000"/>
          <w:spacing w:val="-5"/>
        </w:rPr>
        <w:t>)</w:t>
      </w:r>
      <w:r w:rsidR="00072978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072978" w:rsidRDefault="00072978" w:rsidP="00072978">
      <w:pPr>
        <w:pStyle w:val="ac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072978" w:rsidRDefault="00072978" w:rsidP="00072978">
      <w:pPr>
        <w:pStyle w:val="ac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ПОЛОЖЕНИЕ О ЗЕМЕЛЬНОМ НАЛОГЕ</w:t>
      </w:r>
    </w:p>
    <w:p w:rsidR="00072978" w:rsidRDefault="00072978" w:rsidP="000729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Агибаловского сельского поселения Холм-Жирковского района Смоленской области</w:t>
      </w:r>
    </w:p>
    <w:p w:rsidR="00072978" w:rsidRDefault="00072978" w:rsidP="00072978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72978" w:rsidRDefault="00072978" w:rsidP="000729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Общие положения </w:t>
      </w:r>
    </w:p>
    <w:p w:rsidR="00072978" w:rsidRDefault="00072978" w:rsidP="00072978">
      <w:pPr>
        <w:shd w:val="clear" w:color="auto" w:fill="FFFFFF"/>
        <w:tabs>
          <w:tab w:val="left" w:pos="6888"/>
        </w:tabs>
        <w:spacing w:before="312" w:line="318" w:lineRule="exact"/>
        <w:ind w:right="60" w:firstLine="876"/>
        <w:jc w:val="both"/>
        <w:rPr>
          <w:color w:val="000000"/>
        </w:rPr>
      </w:pPr>
      <w:r>
        <w:rPr>
          <w:color w:val="000000"/>
          <w:spacing w:val="-3"/>
          <w:sz w:val="29"/>
          <w:szCs w:val="29"/>
        </w:rPr>
        <w:t>Настоящим Положением в соответствии с Федеральным законом от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3"/>
          <w:sz w:val="29"/>
          <w:szCs w:val="29"/>
        </w:rPr>
        <w:t>27.07.2010 № 229 - ФЗ «О внесении изменений в часть первую и часть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вторую Налогового кодекса Российской Федерации и некоторые другие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6"/>
          <w:sz w:val="29"/>
          <w:szCs w:val="29"/>
        </w:rPr>
        <w:t>законодательные акты Российской Федерации, а также признании</w:t>
      </w:r>
      <w:r>
        <w:rPr>
          <w:color w:val="000000"/>
          <w:spacing w:val="6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утратившими силу отдельных законодательных актов (положений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законодательных актов) Российской Федерации в связи с урегулированием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z w:val="29"/>
          <w:szCs w:val="29"/>
        </w:rPr>
        <w:t>задолженности по уплате налогов, сборов, пеней и штрафов и некоторых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иных вопросов налогового администрирования», Налоговым кодексом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 xml:space="preserve">Российской Федерации, на территории Агибаловского </w:t>
      </w:r>
      <w:r>
        <w:rPr>
          <w:color w:val="000000"/>
          <w:spacing w:val="-4"/>
          <w:sz w:val="29"/>
          <w:szCs w:val="29"/>
        </w:rPr>
        <w:t xml:space="preserve">сельского поселения </w:t>
      </w:r>
      <w:r>
        <w:rPr>
          <w:color w:val="000000"/>
          <w:spacing w:val="-5"/>
          <w:sz w:val="29"/>
          <w:szCs w:val="29"/>
        </w:rPr>
        <w:t xml:space="preserve">Холм-Жирковского   района    Смоленской    области </w:t>
      </w:r>
      <w:r>
        <w:rPr>
          <w:color w:val="000000"/>
          <w:spacing w:val="-4"/>
          <w:sz w:val="29"/>
          <w:szCs w:val="29"/>
        </w:rPr>
        <w:t xml:space="preserve">определяются ставки, порядок и сроки уплаты налога, дополнительные налоговые </w:t>
      </w:r>
      <w:r>
        <w:rPr>
          <w:color w:val="000000"/>
          <w:spacing w:val="-3"/>
          <w:sz w:val="29"/>
          <w:szCs w:val="29"/>
        </w:rPr>
        <w:t xml:space="preserve">льготы, а также порядок и сроки предоставления налогоплательщиками </w:t>
      </w:r>
      <w:r>
        <w:rPr>
          <w:color w:val="000000"/>
          <w:spacing w:val="-4"/>
          <w:sz w:val="29"/>
          <w:szCs w:val="29"/>
        </w:rPr>
        <w:t>документов, подтверждающих право на уменьшение налоговой базы.</w:t>
      </w:r>
    </w:p>
    <w:p w:rsidR="00072978" w:rsidRDefault="00072978" w:rsidP="00072978">
      <w:pPr>
        <w:shd w:val="clear" w:color="auto" w:fill="FFFFFF"/>
        <w:spacing w:before="150" w:line="234" w:lineRule="exact"/>
        <w:ind w:left="198"/>
        <w:rPr>
          <w:color w:val="000000"/>
          <w:sz w:val="24"/>
          <w:szCs w:val="24"/>
        </w:rPr>
      </w:pPr>
    </w:p>
    <w:p w:rsidR="00072978" w:rsidRDefault="00072978" w:rsidP="000729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38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2978" w:rsidRDefault="00072978" w:rsidP="00072978">
      <w:pPr>
        <w:shd w:val="clear" w:color="auto" w:fill="FFFFFF"/>
        <w:spacing w:line="234" w:lineRule="exact"/>
        <w:ind w:left="3210"/>
        <w:rPr>
          <w:color w:val="000000"/>
        </w:rPr>
      </w:pPr>
    </w:p>
    <w:p w:rsidR="00072978" w:rsidRDefault="00072978" w:rsidP="00072978">
      <w:pPr>
        <w:shd w:val="clear" w:color="auto" w:fill="FFFFFF"/>
        <w:tabs>
          <w:tab w:val="left" w:pos="1398"/>
        </w:tabs>
        <w:spacing w:before="108" w:line="318" w:lineRule="exact"/>
        <w:ind w:left="48" w:firstLine="906"/>
        <w:jc w:val="both"/>
        <w:rPr>
          <w:color w:val="000000"/>
          <w:sz w:val="24"/>
          <w:szCs w:val="24"/>
        </w:rPr>
      </w:pPr>
      <w:r>
        <w:rPr>
          <w:color w:val="000000"/>
          <w:spacing w:val="-26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1"/>
          <w:sz w:val="29"/>
          <w:szCs w:val="29"/>
        </w:rPr>
        <w:t>Налогоплательщиками   налога   (далее   -   налогоплательщики)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признаются   организации   и   физические   лица,   обладающие   земельными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z w:val="29"/>
          <w:szCs w:val="29"/>
        </w:rPr>
        <w:t>участками,  признаваемые  объектом налогообложения  в  соответствии  со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статьей    389    Налогового    кодекса   Российской    Федерации,    на   праве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 xml:space="preserve">собственности,  праве  постоянного  (бессрочного)  пользования или праве </w:t>
      </w:r>
      <w:r>
        <w:rPr>
          <w:color w:val="000000"/>
          <w:spacing w:val="-5"/>
          <w:sz w:val="29"/>
          <w:szCs w:val="29"/>
        </w:rPr>
        <w:t>пожизненного наследуемого владения.</w:t>
      </w:r>
    </w:p>
    <w:p w:rsidR="00072978" w:rsidRDefault="00072978" w:rsidP="00072978">
      <w:pPr>
        <w:shd w:val="clear" w:color="auto" w:fill="FFFFFF"/>
        <w:tabs>
          <w:tab w:val="left" w:pos="1284"/>
        </w:tabs>
        <w:spacing w:line="318" w:lineRule="exact"/>
        <w:ind w:left="72" w:firstLine="882"/>
        <w:jc w:val="both"/>
        <w:rPr>
          <w:color w:val="000000"/>
          <w:sz w:val="28"/>
          <w:szCs w:val="28"/>
        </w:rPr>
      </w:pPr>
      <w:r>
        <w:rPr>
          <w:color w:val="000000"/>
          <w:spacing w:val="-14"/>
          <w:sz w:val="29"/>
          <w:szCs w:val="29"/>
        </w:rPr>
        <w:t>2.</w:t>
      </w:r>
      <w:r>
        <w:rPr>
          <w:color w:val="000000"/>
          <w:sz w:val="28"/>
          <w:szCs w:val="28"/>
        </w:rPr>
        <w:tab/>
        <w:t xml:space="preserve">Не признаются налогоплательщиками организации и физические лица в отношении земельных участков, находящихся у них на </w:t>
      </w:r>
      <w:hyperlink r:id="rId9" w:history="1">
        <w:r>
          <w:rPr>
            <w:rStyle w:val="ab"/>
            <w:color w:val="000000"/>
            <w:sz w:val="28"/>
            <w:szCs w:val="28"/>
          </w:rPr>
          <w:t>праве безвозмездного пользования</w:t>
        </w:r>
      </w:hyperlink>
      <w:r>
        <w:rPr>
          <w:color w:val="000000"/>
          <w:sz w:val="28"/>
          <w:szCs w:val="28"/>
        </w:rPr>
        <w:t>, в том числе праве безвозмездного срочного пользования, или переданных им по договору аренды.</w:t>
      </w:r>
    </w:p>
    <w:p w:rsidR="00072978" w:rsidRDefault="00072978" w:rsidP="00072978">
      <w:pPr>
        <w:pStyle w:val="a6"/>
        <w:ind w:left="0" w:firstLine="72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(часть 2статьи 2 в редакции решения Совета депутатов Агибаловского сельского поселения Холм-Жирковского района Смоленской области  от   18.01.2016 №1</w:t>
      </w:r>
      <w:r>
        <w:rPr>
          <w:color w:val="000000"/>
        </w:rPr>
        <w:t xml:space="preserve">)  </w:t>
      </w:r>
    </w:p>
    <w:p w:rsidR="001B077A" w:rsidRDefault="001B077A" w:rsidP="00072978">
      <w:pPr>
        <w:ind w:firstLine="540"/>
        <w:jc w:val="both"/>
        <w:outlineLvl w:val="2"/>
        <w:rPr>
          <w:b/>
          <w:bCs/>
          <w:color w:val="000000"/>
          <w:sz w:val="28"/>
          <w:szCs w:val="28"/>
        </w:rPr>
      </w:pPr>
    </w:p>
    <w:p w:rsidR="001B077A" w:rsidRDefault="001B077A" w:rsidP="00072978">
      <w:pPr>
        <w:ind w:firstLine="540"/>
        <w:jc w:val="both"/>
        <w:outlineLvl w:val="2"/>
        <w:rPr>
          <w:b/>
          <w:bCs/>
          <w:color w:val="000000"/>
          <w:sz w:val="28"/>
          <w:szCs w:val="28"/>
        </w:rPr>
      </w:pPr>
    </w:p>
    <w:p w:rsidR="001B077A" w:rsidRDefault="001B077A" w:rsidP="00072978">
      <w:pPr>
        <w:ind w:firstLine="540"/>
        <w:jc w:val="both"/>
        <w:outlineLvl w:val="2"/>
        <w:rPr>
          <w:b/>
          <w:bCs/>
          <w:color w:val="000000"/>
          <w:sz w:val="28"/>
          <w:szCs w:val="28"/>
        </w:rPr>
      </w:pPr>
    </w:p>
    <w:p w:rsidR="00072978" w:rsidRDefault="00072978" w:rsidP="00072978">
      <w:pPr>
        <w:ind w:firstLine="540"/>
        <w:jc w:val="both"/>
        <w:outlineLvl w:val="2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Статья 3.</w:t>
      </w:r>
      <w:r>
        <w:rPr>
          <w:color w:val="000000"/>
          <w:sz w:val="28"/>
          <w:szCs w:val="28"/>
        </w:rPr>
        <w:t xml:space="preserve"> Объект налогообложения</w:t>
      </w:r>
    </w:p>
    <w:p w:rsidR="00072978" w:rsidRDefault="00072978" w:rsidP="00072978">
      <w:pPr>
        <w:shd w:val="clear" w:color="auto" w:fill="FFFFFF"/>
        <w:spacing w:before="312" w:line="318" w:lineRule="exact"/>
        <w:ind w:right="120" w:firstLine="90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 Объектом    налогообложения    признаются    земельные    участки, </w:t>
      </w:r>
      <w:r>
        <w:rPr>
          <w:color w:val="000000"/>
          <w:spacing w:val="1"/>
          <w:sz w:val="28"/>
          <w:szCs w:val="28"/>
        </w:rPr>
        <w:t xml:space="preserve">расположенные в пределах </w:t>
      </w:r>
      <w:r>
        <w:rPr>
          <w:bCs/>
          <w:color w:val="000000"/>
          <w:spacing w:val="1"/>
          <w:sz w:val="28"/>
          <w:szCs w:val="28"/>
        </w:rPr>
        <w:t>Агибаловского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сельского поселения.</w:t>
      </w:r>
    </w:p>
    <w:p w:rsidR="00072978" w:rsidRDefault="00072978" w:rsidP="00072978">
      <w:pPr>
        <w:shd w:val="clear" w:color="auto" w:fill="FFFFFF"/>
        <w:spacing w:line="318" w:lineRule="exact"/>
        <w:ind w:left="882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2. Не признаются объектом налогообложения:</w:t>
      </w:r>
    </w:p>
    <w:p w:rsidR="00072978" w:rsidRDefault="00072978" w:rsidP="00072978">
      <w:pPr>
        <w:shd w:val="clear" w:color="auto" w:fill="FFFFFF"/>
        <w:spacing w:line="318" w:lineRule="exact"/>
        <w:ind w:left="6" w:right="102" w:firstLine="576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 xml:space="preserve">    1)   земельные   участки,   изъятые   из   оборота   в   соответствии   с </w:t>
      </w:r>
      <w:r>
        <w:rPr>
          <w:color w:val="000000"/>
          <w:sz w:val="28"/>
          <w:szCs w:val="28"/>
        </w:rPr>
        <w:t>законодательством Российской Федерации;</w:t>
      </w:r>
    </w:p>
    <w:p w:rsidR="00072978" w:rsidRDefault="00072978" w:rsidP="00072978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8" w:lineRule="exact"/>
        <w:ind w:left="18" w:firstLine="87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земельные участки, ограниченные в обороте в соответствии с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законодательством Российской Федерации, которые заняты особо ценными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объектами культурного наследия народов Российской Федерации, объектами,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включенными   в   Список   всемирного   наследия,   историко-культурными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заповедниками, объектами археологического наследия, музеями-заповедниками;</w:t>
      </w:r>
    </w:p>
    <w:p w:rsidR="00072978" w:rsidRDefault="00072978" w:rsidP="00072978">
      <w:pPr>
        <w:pStyle w:val="a6"/>
        <w:ind w:left="0" w:firstLine="72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(пункт 2 части 2 статьи 3 в редакции решения Совета депутатов Агибаловского сельского поселения Холм-Жирковского района Смоленской области  от   18.01.2016 №</w:t>
      </w:r>
      <w:r>
        <w:rPr>
          <w:color w:val="000000"/>
        </w:rPr>
        <w:t xml:space="preserve"> 1)</w:t>
      </w:r>
    </w:p>
    <w:p w:rsidR="00072978" w:rsidRDefault="00072978" w:rsidP="0007297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8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5"/>
          <w:sz w:val="28"/>
          <w:szCs w:val="28"/>
        </w:rPr>
        <w:t xml:space="preserve">              </w:t>
      </w:r>
      <w:r>
        <w:rPr>
          <w:color w:val="000000"/>
          <w:spacing w:val="1"/>
          <w:sz w:val="28"/>
          <w:szCs w:val="28"/>
        </w:rPr>
        <w:t xml:space="preserve"> 3)</w:t>
      </w:r>
      <w:r>
        <w:rPr>
          <w:color w:val="000000"/>
          <w:spacing w:val="1"/>
        </w:rPr>
        <w:t xml:space="preserve"> (пункт 3 части 2 статьи 3 считать утратившим силу в соответствии с решением Совета депутатов Агибаловского сельского поселения Холм-Жирковского района Смоленской области от 26.03.2013 года №6) </w:t>
      </w:r>
    </w:p>
    <w:p w:rsidR="00072978" w:rsidRDefault="00072978" w:rsidP="0007297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6" w:line="318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4)земельные участки из состава земель лесного фонда;</w:t>
      </w:r>
    </w:p>
    <w:p w:rsidR="00072978" w:rsidRDefault="00072978" w:rsidP="0007297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8" w:lineRule="exact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   5) земельные участки, ограниченные в обороте в соответствии с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законодательством    Российской    Федерации,    занятые    находящимся   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государственной   собственности   водными   объектами   в   составе   водного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фонда.</w:t>
      </w:r>
    </w:p>
    <w:p w:rsidR="00072978" w:rsidRDefault="00072978" w:rsidP="0007297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8" w:lineRule="exact"/>
        <w:jc w:val="both"/>
        <w:rPr>
          <w:rStyle w:val="diffins"/>
        </w:rPr>
      </w:pPr>
      <w:r>
        <w:rPr>
          <w:color w:val="000000"/>
          <w:spacing w:val="-7"/>
          <w:sz w:val="28"/>
          <w:szCs w:val="28"/>
        </w:rPr>
        <w:t xml:space="preserve">               6) </w:t>
      </w:r>
      <w:r>
        <w:rPr>
          <w:rStyle w:val="diffins"/>
          <w:color w:val="000000"/>
          <w:sz w:val="28"/>
          <w:szCs w:val="28"/>
        </w:rPr>
        <w:t>земельные участки, входящие в состав общего имущества многоквартирного дома.</w:t>
      </w:r>
    </w:p>
    <w:p w:rsidR="00072978" w:rsidRDefault="00072978" w:rsidP="00072978">
      <w:pPr>
        <w:tabs>
          <w:tab w:val="left" w:pos="720"/>
        </w:tabs>
        <w:jc w:val="both"/>
      </w:pPr>
      <w:r>
        <w:rPr>
          <w:color w:val="000000"/>
          <w:spacing w:val="-1"/>
        </w:rPr>
        <w:t xml:space="preserve">             (пункт 6 части 2 статьи 3 </w:t>
      </w:r>
      <w:r>
        <w:rPr>
          <w:color w:val="000000"/>
        </w:rPr>
        <w:t xml:space="preserve">в ведён  решением Совета депутатов Агибаловского сельского поселения Холм-Жирковского района Смоленской области  от   14.11.2014  № 23) </w:t>
      </w:r>
    </w:p>
    <w:p w:rsidR="00072978" w:rsidRDefault="00072978" w:rsidP="00072978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2978" w:rsidRDefault="00072978" w:rsidP="000729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Налоговая база </w:t>
      </w:r>
    </w:p>
    <w:p w:rsidR="00072978" w:rsidRDefault="00072978" w:rsidP="00072978">
      <w:pPr>
        <w:shd w:val="clear" w:color="auto" w:fill="FFFFFF"/>
        <w:tabs>
          <w:tab w:val="left" w:pos="1218"/>
        </w:tabs>
        <w:spacing w:before="318" w:line="324" w:lineRule="exact"/>
        <w:ind w:left="48" w:firstLine="906"/>
        <w:jc w:val="both"/>
        <w:rPr>
          <w:color w:val="000000"/>
        </w:rPr>
      </w:pPr>
      <w:r>
        <w:rPr>
          <w:color w:val="000000"/>
          <w:spacing w:val="-22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Налоговая база определяется как кадастровая стоимость земельных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участков,   признаваемых  объектом  налогообложения   в  соответствии  со </w:t>
      </w:r>
      <w:r>
        <w:rPr>
          <w:color w:val="000000"/>
          <w:spacing w:val="1"/>
          <w:sz w:val="28"/>
          <w:szCs w:val="28"/>
        </w:rPr>
        <w:t>статьей   389   Налогового   кодекса   Российской   Федерации   и   статьей   3</w:t>
      </w:r>
      <w:r>
        <w:rPr>
          <w:color w:val="000000"/>
          <w:sz w:val="28"/>
          <w:szCs w:val="28"/>
        </w:rPr>
        <w:t>настоящего Положения.</w:t>
      </w:r>
    </w:p>
    <w:p w:rsidR="00072978" w:rsidRDefault="00072978" w:rsidP="00072978">
      <w:pPr>
        <w:shd w:val="clear" w:color="auto" w:fill="FFFFFF"/>
        <w:tabs>
          <w:tab w:val="left" w:pos="1410"/>
        </w:tabs>
        <w:spacing w:line="324" w:lineRule="exact"/>
        <w:ind w:left="66" w:firstLine="876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Кадастровая   стоимость   земельного   участка   определяется  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соответствии с земельным законодательством Российской Федерации.</w:t>
      </w:r>
    </w:p>
    <w:p w:rsidR="00072978" w:rsidRDefault="00072978" w:rsidP="00072978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2978" w:rsidRDefault="00072978" w:rsidP="000729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Порядок определения налоговой базы </w:t>
      </w:r>
    </w:p>
    <w:p w:rsidR="00072978" w:rsidRPr="00AC033E" w:rsidRDefault="00072978" w:rsidP="00072978">
      <w:pPr>
        <w:shd w:val="clear" w:color="auto" w:fill="FFFFFF"/>
        <w:spacing w:before="192" w:line="318" w:lineRule="exact"/>
        <w:ind w:left="66" w:right="4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1. Налоговая база определяется в отношении каждого земельного </w:t>
      </w:r>
      <w:r w:rsidRPr="00AC033E">
        <w:rPr>
          <w:spacing w:val="2"/>
          <w:sz w:val="28"/>
          <w:szCs w:val="28"/>
        </w:rPr>
        <w:t>участка как его кадастровая стоимость</w:t>
      </w:r>
      <w:r w:rsidRPr="00AC033E">
        <w:rPr>
          <w:rFonts w:eastAsiaTheme="minorHAnsi"/>
          <w:sz w:val="28"/>
          <w:szCs w:val="28"/>
          <w:lang w:eastAsia="en-US"/>
        </w:rPr>
        <w:t>, 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настоящей статьей</w:t>
      </w:r>
      <w:r w:rsidRPr="00AC033E">
        <w:rPr>
          <w:sz w:val="28"/>
          <w:szCs w:val="28"/>
        </w:rPr>
        <w:t>.</w:t>
      </w:r>
    </w:p>
    <w:p w:rsidR="0091146E" w:rsidRPr="00AC033E" w:rsidRDefault="0091146E" w:rsidP="0091146E">
      <w:pPr>
        <w:shd w:val="clear" w:color="auto" w:fill="FFFFFF"/>
        <w:ind w:left="66" w:right="42" w:firstLine="642"/>
        <w:jc w:val="both"/>
      </w:pPr>
      <w:r w:rsidRPr="00AC033E">
        <w:t>(абзац 1 части 1статьи 5 в редакции решения Совета депутатов Агибаловского сельского поселения Холм-Жирковского района Смоленской области  от   17.10.2018 №26)</w:t>
      </w:r>
    </w:p>
    <w:p w:rsidR="00072978" w:rsidRDefault="00072978" w:rsidP="00072978">
      <w:pPr>
        <w:shd w:val="clear" w:color="auto" w:fill="FFFFFF"/>
        <w:spacing w:line="318" w:lineRule="exact"/>
        <w:ind w:left="84" w:right="30" w:firstLine="87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В отношении земельного участка, образованного в течение </w:t>
      </w:r>
      <w:r>
        <w:rPr>
          <w:spacing w:val="13"/>
          <w:sz w:val="28"/>
          <w:szCs w:val="28"/>
        </w:rPr>
        <w:t xml:space="preserve">налогового периода, налоговая база в данном налоговом периоде </w:t>
      </w:r>
      <w:r>
        <w:rPr>
          <w:spacing w:val="3"/>
          <w:sz w:val="28"/>
          <w:szCs w:val="28"/>
        </w:rPr>
        <w:lastRenderedPageBreak/>
        <w:t xml:space="preserve">определяется как его кадастровая стоимость </w:t>
      </w:r>
      <w:r>
        <w:rPr>
          <w:rFonts w:eastAsia="Calibri"/>
          <w:sz w:val="28"/>
          <w:szCs w:val="28"/>
        </w:rPr>
        <w:t>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r>
        <w:rPr>
          <w:sz w:val="28"/>
          <w:szCs w:val="28"/>
        </w:rPr>
        <w:t>.</w:t>
      </w:r>
    </w:p>
    <w:p w:rsidR="00072978" w:rsidRDefault="00072978" w:rsidP="00072978">
      <w:pPr>
        <w:pStyle w:val="a6"/>
        <w:ind w:left="142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(абзац 2 части 1статьи 5 в редакции решения Совета депутатов Агибаловского сельского поселения Холм-Жирковского района Смоленской области  от   05.05. 2017 №</w:t>
      </w:r>
      <w:r>
        <w:t xml:space="preserve"> 10)  </w:t>
      </w:r>
    </w:p>
    <w:p w:rsidR="00072978" w:rsidRDefault="00072978" w:rsidP="00072978">
      <w:pPr>
        <w:shd w:val="clear" w:color="auto" w:fill="FFFFFF"/>
        <w:spacing w:line="318" w:lineRule="exact"/>
        <w:ind w:left="84" w:firstLine="870"/>
        <w:jc w:val="both"/>
        <w:rPr>
          <w:spacing w:val="-5"/>
          <w:sz w:val="29"/>
          <w:szCs w:val="29"/>
        </w:rPr>
      </w:pPr>
      <w:r>
        <w:rPr>
          <w:spacing w:val="2"/>
          <w:sz w:val="28"/>
          <w:szCs w:val="28"/>
        </w:rPr>
        <w:t xml:space="preserve">Налоговая база в отношении земельного участка, находящегося на </w:t>
      </w:r>
      <w:r>
        <w:rPr>
          <w:spacing w:val="6"/>
          <w:sz w:val="28"/>
          <w:szCs w:val="28"/>
        </w:rPr>
        <w:t xml:space="preserve">территории нескольких муниципальных образований, определяется по </w:t>
      </w:r>
      <w:r>
        <w:rPr>
          <w:spacing w:val="10"/>
          <w:sz w:val="28"/>
          <w:szCs w:val="28"/>
        </w:rPr>
        <w:t xml:space="preserve">каждому муниципальному образованию. При этом налоговая база в </w:t>
      </w:r>
      <w:r>
        <w:rPr>
          <w:spacing w:val="7"/>
          <w:sz w:val="28"/>
          <w:szCs w:val="28"/>
        </w:rPr>
        <w:t xml:space="preserve">отношении доли земельного участка, расположенного в границах </w:t>
      </w:r>
      <w:r>
        <w:rPr>
          <w:spacing w:val="9"/>
          <w:sz w:val="28"/>
          <w:szCs w:val="28"/>
        </w:rPr>
        <w:t xml:space="preserve">соответствующего муниципального образования, определяется как доля </w:t>
      </w:r>
      <w:r>
        <w:rPr>
          <w:spacing w:val="-5"/>
          <w:sz w:val="29"/>
          <w:szCs w:val="29"/>
        </w:rPr>
        <w:t>кадастровой    стоимости    всего    земельного    участка,    пропорциональная указанной доле земельного участка.</w:t>
      </w:r>
    </w:p>
    <w:p w:rsidR="00975866" w:rsidRDefault="00975866" w:rsidP="00072978">
      <w:pPr>
        <w:pStyle w:val="a6"/>
        <w:ind w:left="142" w:firstLine="578"/>
      </w:pPr>
      <w:r>
        <w:rPr>
          <w:rFonts w:ascii="Times New Roman" w:hAnsi="Times New Roman" w:cs="Times New Roman"/>
        </w:rPr>
        <w:t>(абзацы 4-</w:t>
      </w:r>
      <w:r w:rsidR="00072978" w:rsidRPr="00075F18">
        <w:rPr>
          <w:rFonts w:ascii="Times New Roman" w:hAnsi="Times New Roman" w:cs="Times New Roman"/>
        </w:rPr>
        <w:t>7 части 1</w:t>
      </w:r>
      <w:r>
        <w:rPr>
          <w:rFonts w:ascii="Times New Roman" w:hAnsi="Times New Roman" w:cs="Times New Roman"/>
        </w:rPr>
        <w:t xml:space="preserve"> </w:t>
      </w:r>
      <w:r w:rsidR="00072978" w:rsidRPr="00075F18">
        <w:rPr>
          <w:rFonts w:ascii="Times New Roman" w:hAnsi="Times New Roman" w:cs="Times New Roman"/>
        </w:rPr>
        <w:t xml:space="preserve">статьи 5 </w:t>
      </w:r>
      <w:r>
        <w:rPr>
          <w:rFonts w:ascii="Times New Roman" w:hAnsi="Times New Roman" w:cs="Times New Roman"/>
        </w:rPr>
        <w:t xml:space="preserve">утратили силу </w:t>
      </w:r>
      <w:r w:rsidR="00072978" w:rsidRPr="00075F1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соответствии</w:t>
      </w:r>
      <w:r w:rsidR="00072978" w:rsidRPr="00075F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="00072978" w:rsidRPr="00075F18">
        <w:rPr>
          <w:rFonts w:ascii="Times New Roman" w:hAnsi="Times New Roman" w:cs="Times New Roman"/>
        </w:rPr>
        <w:t xml:space="preserve">решения Совета депутатов Агибаловского сельского поселения Холм-Жирковского района Смоленской области  от  </w:t>
      </w:r>
      <w:r>
        <w:rPr>
          <w:rFonts w:ascii="Times New Roman" w:hAnsi="Times New Roman" w:cs="Times New Roman"/>
        </w:rPr>
        <w:t>17</w:t>
      </w:r>
      <w:r w:rsidR="00072978" w:rsidRPr="00075F1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0.</w:t>
      </w:r>
      <w:r w:rsidR="00072978" w:rsidRPr="00075F18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="00072978" w:rsidRPr="00075F1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26</w:t>
      </w:r>
      <w:r w:rsidR="00072978" w:rsidRPr="00075F18">
        <w:t>)</w:t>
      </w:r>
    </w:p>
    <w:p w:rsidR="00975866" w:rsidRPr="00AC033E" w:rsidRDefault="00072978" w:rsidP="00975866">
      <w:pPr>
        <w:autoSpaceDE w:val="0"/>
        <w:autoSpaceDN w:val="0"/>
        <w:adjustRightInd w:val="0"/>
        <w:ind w:firstLine="540"/>
        <w:jc w:val="both"/>
        <w:rPr>
          <w:spacing w:val="6"/>
          <w:sz w:val="28"/>
          <w:szCs w:val="28"/>
        </w:rPr>
      </w:pPr>
      <w:r w:rsidRPr="00AC033E">
        <w:rPr>
          <w:spacing w:val="6"/>
          <w:sz w:val="28"/>
          <w:szCs w:val="28"/>
        </w:rPr>
        <w:t xml:space="preserve">  </w:t>
      </w:r>
      <w:r w:rsidR="00975866" w:rsidRPr="00AC033E">
        <w:rPr>
          <w:spacing w:val="6"/>
          <w:sz w:val="28"/>
          <w:szCs w:val="28"/>
        </w:rPr>
        <w:t>1.1.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975866" w:rsidRPr="00AC033E" w:rsidRDefault="00975866" w:rsidP="00975866">
      <w:pPr>
        <w:autoSpaceDE w:val="0"/>
        <w:autoSpaceDN w:val="0"/>
        <w:adjustRightInd w:val="0"/>
        <w:ind w:firstLine="540"/>
        <w:jc w:val="both"/>
        <w:rPr>
          <w:spacing w:val="6"/>
          <w:sz w:val="28"/>
          <w:szCs w:val="28"/>
        </w:rPr>
      </w:pPr>
      <w:r w:rsidRPr="00AC033E">
        <w:rPr>
          <w:spacing w:val="6"/>
          <w:sz w:val="28"/>
          <w:szCs w:val="28"/>
        </w:rPr>
        <w:t>Изменение кадастровой стоимости земельного участка вследствие изменения 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975866" w:rsidRPr="00AC033E" w:rsidRDefault="00975866" w:rsidP="00975866">
      <w:pPr>
        <w:autoSpaceDE w:val="0"/>
        <w:autoSpaceDN w:val="0"/>
        <w:adjustRightInd w:val="0"/>
        <w:ind w:firstLine="540"/>
        <w:jc w:val="both"/>
        <w:rPr>
          <w:spacing w:val="6"/>
          <w:sz w:val="28"/>
          <w:szCs w:val="28"/>
        </w:rPr>
      </w:pPr>
      <w:r w:rsidRPr="00AC033E">
        <w:rPr>
          <w:spacing w:val="6"/>
          <w:sz w:val="28"/>
          <w:szCs w:val="28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072978" w:rsidRPr="00AC033E" w:rsidRDefault="00975866" w:rsidP="00975866">
      <w:pPr>
        <w:pStyle w:val="a6"/>
        <w:ind w:left="142" w:firstLine="578"/>
        <w:rPr>
          <w:rFonts w:ascii="Times New Roman" w:hAnsi="Times New Roman" w:cs="Times New Roman"/>
          <w:spacing w:val="6"/>
          <w:sz w:val="28"/>
          <w:szCs w:val="28"/>
        </w:rPr>
      </w:pPr>
      <w:r w:rsidRPr="00AC033E">
        <w:rPr>
          <w:rFonts w:ascii="Times New Roman" w:hAnsi="Times New Roman" w:cs="Times New Roman"/>
          <w:spacing w:val="6"/>
          <w:sz w:val="28"/>
          <w:szCs w:val="28"/>
        </w:rPr>
        <w:t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 предметом оспаривания.</w:t>
      </w:r>
    </w:p>
    <w:p w:rsidR="00975866" w:rsidRPr="00AC033E" w:rsidRDefault="00975866" w:rsidP="00975866">
      <w:pPr>
        <w:pStyle w:val="a6"/>
        <w:ind w:left="0" w:firstLine="708"/>
        <w:rPr>
          <w:rFonts w:ascii="Times New Roman" w:hAnsi="Times New Roman" w:cs="Times New Roman"/>
        </w:rPr>
      </w:pPr>
      <w:r w:rsidRPr="00AC033E">
        <w:rPr>
          <w:rFonts w:ascii="Times New Roman" w:hAnsi="Times New Roman" w:cs="Times New Roman"/>
        </w:rPr>
        <w:t>(часть 1.1. статьи 5 введена решением Совета депутатов Агибаловского сельского поселения Холм-Жирковского района Смоленской области  от 17.10.2018 №26</w:t>
      </w:r>
      <w:r w:rsidRPr="00AC033E">
        <w:t xml:space="preserve">)  </w:t>
      </w:r>
    </w:p>
    <w:p w:rsidR="00072978" w:rsidRDefault="00072978" w:rsidP="00072978">
      <w:pPr>
        <w:widowControl w:val="0"/>
        <w:numPr>
          <w:ilvl w:val="0"/>
          <w:numId w:val="2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spacing w:line="318" w:lineRule="exact"/>
        <w:ind w:left="12" w:firstLine="864"/>
        <w:jc w:val="both"/>
        <w:rPr>
          <w:spacing w:val="-17"/>
          <w:sz w:val="29"/>
          <w:szCs w:val="29"/>
        </w:rPr>
      </w:pPr>
      <w:r>
        <w:rPr>
          <w:spacing w:val="7"/>
          <w:sz w:val="29"/>
          <w:szCs w:val="29"/>
        </w:rPr>
        <w:lastRenderedPageBreak/>
        <w:t>Налоговая база определяется отдельно в отношении долей в</w:t>
      </w:r>
      <w:r>
        <w:rPr>
          <w:spacing w:val="7"/>
          <w:sz w:val="29"/>
          <w:szCs w:val="29"/>
        </w:rPr>
        <w:br/>
      </w:r>
      <w:r>
        <w:rPr>
          <w:spacing w:val="3"/>
          <w:sz w:val="29"/>
          <w:szCs w:val="29"/>
        </w:rPr>
        <w:t>праве общей собственности на земельный участок, в отношении которых</w:t>
      </w:r>
      <w:r>
        <w:rPr>
          <w:spacing w:val="3"/>
          <w:sz w:val="29"/>
          <w:szCs w:val="29"/>
        </w:rPr>
        <w:br/>
      </w:r>
      <w:r>
        <w:rPr>
          <w:spacing w:val="-5"/>
          <w:sz w:val="29"/>
          <w:szCs w:val="29"/>
        </w:rPr>
        <w:t>налогоплательщиками признаются разные лица либо установлены различные</w:t>
      </w:r>
      <w:r>
        <w:rPr>
          <w:spacing w:val="-5"/>
          <w:sz w:val="29"/>
          <w:szCs w:val="29"/>
        </w:rPr>
        <w:br/>
      </w:r>
      <w:r>
        <w:rPr>
          <w:spacing w:val="-6"/>
          <w:sz w:val="29"/>
          <w:szCs w:val="29"/>
        </w:rPr>
        <w:t>налоговые ставки.</w:t>
      </w:r>
    </w:p>
    <w:p w:rsidR="00072978" w:rsidRDefault="00072978" w:rsidP="00072978">
      <w:pPr>
        <w:widowControl w:val="0"/>
        <w:numPr>
          <w:ilvl w:val="0"/>
          <w:numId w:val="2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spacing w:before="12" w:line="318" w:lineRule="exact"/>
        <w:ind w:left="12" w:firstLine="864"/>
        <w:jc w:val="both"/>
        <w:rPr>
          <w:spacing w:val="-16"/>
          <w:sz w:val="29"/>
          <w:szCs w:val="29"/>
        </w:rPr>
      </w:pPr>
      <w:r>
        <w:rPr>
          <w:sz w:val="29"/>
          <w:szCs w:val="29"/>
        </w:rPr>
        <w:t>Налогоплательщики - организации определяют налоговую базу</w:t>
      </w:r>
      <w:r>
        <w:rPr>
          <w:sz w:val="29"/>
          <w:szCs w:val="29"/>
        </w:rPr>
        <w:br/>
      </w:r>
      <w:r>
        <w:rPr>
          <w:spacing w:val="-1"/>
          <w:sz w:val="29"/>
          <w:szCs w:val="29"/>
        </w:rPr>
        <w:t xml:space="preserve">самостоятельно    на    основании    </w:t>
      </w:r>
      <w:r>
        <w:rPr>
          <w:spacing w:val="-1"/>
          <w:sz w:val="28"/>
          <w:szCs w:val="28"/>
        </w:rPr>
        <w:t xml:space="preserve">сведений    </w:t>
      </w:r>
      <w:r>
        <w:rPr>
          <w:sz w:val="28"/>
          <w:szCs w:val="28"/>
        </w:rPr>
        <w:t>Единого государственного реестра</w:t>
      </w:r>
      <w:r>
        <w:rPr>
          <w:spacing w:val="-1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 xml:space="preserve">недвижимости о каждом земельном участке, принадлежащем им на праве </w:t>
      </w:r>
      <w:r>
        <w:rPr>
          <w:spacing w:val="-4"/>
          <w:sz w:val="29"/>
          <w:szCs w:val="29"/>
        </w:rPr>
        <w:t>собственности или праве постоянного (бессрочного) пользования.</w:t>
      </w:r>
    </w:p>
    <w:p w:rsidR="00072978" w:rsidRDefault="00072978" w:rsidP="00072978">
      <w:pPr>
        <w:pStyle w:val="a6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(часть 3статьи 5 в редакции решения Совета депутатов Агибаловского сельского поселения Холм-Жирковского района Смоленской области  от   05.05. 2017 №</w:t>
      </w:r>
      <w:r>
        <w:t xml:space="preserve"> 10)  </w:t>
      </w:r>
    </w:p>
    <w:p w:rsidR="00072978" w:rsidRDefault="00072978" w:rsidP="00072978">
      <w:pPr>
        <w:widowControl w:val="0"/>
        <w:numPr>
          <w:ilvl w:val="0"/>
          <w:numId w:val="3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spacing w:line="318" w:lineRule="exact"/>
        <w:ind w:left="12" w:firstLine="864"/>
        <w:jc w:val="both"/>
      </w:pPr>
      <w:r>
        <w:rPr>
          <w:spacing w:val="-1"/>
          <w:sz w:val="29"/>
          <w:szCs w:val="29"/>
        </w:rPr>
        <w:t>Для налогоплательщиков – физических лиц налоговая база</w:t>
      </w:r>
      <w:r>
        <w:rPr>
          <w:spacing w:val="-3"/>
          <w:sz w:val="29"/>
          <w:szCs w:val="29"/>
        </w:rPr>
        <w:t>, определяется налоговыми органами на основании сведений, которые</w:t>
      </w:r>
      <w:r>
        <w:rPr>
          <w:spacing w:val="-3"/>
          <w:sz w:val="29"/>
          <w:szCs w:val="29"/>
        </w:rPr>
        <w:br/>
      </w:r>
      <w:r>
        <w:rPr>
          <w:spacing w:val="-1"/>
          <w:sz w:val="29"/>
          <w:szCs w:val="29"/>
        </w:rPr>
        <w:t xml:space="preserve">представляются    в    налоговые    органы    </w:t>
      </w:r>
      <w:r>
        <w:rPr>
          <w:sz w:val="28"/>
          <w:szCs w:val="28"/>
        </w:rPr>
        <w:t>органами, осуществляющими государственный кадастровый учёт  и государственную регистрацию прав на недвижимое имущество.</w:t>
      </w:r>
    </w:p>
    <w:p w:rsidR="00072978" w:rsidRDefault="00072978" w:rsidP="00072978">
      <w:pPr>
        <w:widowControl w:val="0"/>
        <w:shd w:val="clear" w:color="auto" w:fill="FFFFFF"/>
        <w:tabs>
          <w:tab w:val="left" w:pos="1386"/>
        </w:tabs>
        <w:autoSpaceDE w:val="0"/>
        <w:autoSpaceDN w:val="0"/>
        <w:adjustRightInd w:val="0"/>
        <w:ind w:left="12"/>
        <w:jc w:val="both"/>
        <w:rPr>
          <w:color w:val="000000"/>
        </w:rPr>
      </w:pPr>
      <w:r>
        <w:t xml:space="preserve"> </w:t>
      </w:r>
      <w:r>
        <w:tab/>
        <w:t>(часть 4 статьи 5</w:t>
      </w:r>
      <w:r>
        <w:rPr>
          <w:color w:val="000000"/>
        </w:rPr>
        <w:t xml:space="preserve">  в редакции решения Совета депутатов Агибаловского сельского поселения Холм-Жирковского района Смоленской области  от   05.05.2017№ 10)  </w:t>
      </w:r>
    </w:p>
    <w:p w:rsidR="00072978" w:rsidRPr="00623085" w:rsidRDefault="00072978" w:rsidP="00072978">
      <w:pPr>
        <w:widowControl w:val="0"/>
        <w:numPr>
          <w:ilvl w:val="0"/>
          <w:numId w:val="3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66" w:firstLine="864"/>
        <w:jc w:val="both"/>
        <w:rPr>
          <w:spacing w:val="-19"/>
          <w:sz w:val="29"/>
          <w:szCs w:val="29"/>
        </w:rPr>
      </w:pPr>
      <w:r w:rsidRPr="00623085">
        <w:rPr>
          <w:rFonts w:eastAsia="Calibri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623085">
        <w:rPr>
          <w:spacing w:val="-6"/>
          <w:sz w:val="29"/>
          <w:szCs w:val="29"/>
        </w:rPr>
        <w:t xml:space="preserve">: </w:t>
      </w:r>
    </w:p>
    <w:p w:rsidR="00072978" w:rsidRPr="00072978" w:rsidRDefault="00072978" w:rsidP="00072978">
      <w:pPr>
        <w:widowControl w:val="0"/>
        <w:shd w:val="clear" w:color="auto" w:fill="FFFFFF"/>
        <w:tabs>
          <w:tab w:val="left" w:pos="1386"/>
        </w:tabs>
        <w:autoSpaceDE w:val="0"/>
        <w:autoSpaceDN w:val="0"/>
        <w:adjustRightInd w:val="0"/>
        <w:ind w:firstLine="930"/>
        <w:jc w:val="both"/>
        <w:rPr>
          <w:spacing w:val="-19"/>
          <w:sz w:val="29"/>
          <w:szCs w:val="29"/>
        </w:rPr>
      </w:pPr>
      <w:r w:rsidRPr="00072978">
        <w:t xml:space="preserve">(абзац 1 части 5 статьи 5  в редакции решения Совета депутатов Агибаловского сельского поселения Холм-Жирковского района Смоленской области  от 15.02.2018 № 3)  </w:t>
      </w:r>
    </w:p>
    <w:p w:rsidR="00072978" w:rsidRPr="00072978" w:rsidRDefault="00072978" w:rsidP="00072978">
      <w:pPr>
        <w:jc w:val="both"/>
        <w:rPr>
          <w:sz w:val="2"/>
          <w:szCs w:val="2"/>
        </w:rPr>
      </w:pPr>
    </w:p>
    <w:p w:rsidR="00072978" w:rsidRPr="00072978" w:rsidRDefault="00072978" w:rsidP="00072978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6" w:line="318" w:lineRule="exact"/>
        <w:ind w:left="66" w:firstLine="876"/>
        <w:jc w:val="both"/>
        <w:rPr>
          <w:spacing w:val="-16"/>
          <w:sz w:val="29"/>
          <w:szCs w:val="29"/>
        </w:rPr>
      </w:pPr>
      <w:r w:rsidRPr="00072978">
        <w:rPr>
          <w:spacing w:val="-2"/>
          <w:sz w:val="29"/>
          <w:szCs w:val="29"/>
        </w:rPr>
        <w:t>Героев Советского   Союза,   Героев   Российской   Федерации,</w:t>
      </w:r>
      <w:r w:rsidRPr="00072978">
        <w:rPr>
          <w:spacing w:val="-2"/>
          <w:sz w:val="29"/>
          <w:szCs w:val="29"/>
        </w:rPr>
        <w:br/>
      </w:r>
      <w:r w:rsidRPr="00072978">
        <w:rPr>
          <w:spacing w:val="-5"/>
          <w:sz w:val="29"/>
          <w:szCs w:val="29"/>
        </w:rPr>
        <w:t>полных кавалеров ордена Славы;</w:t>
      </w:r>
    </w:p>
    <w:p w:rsidR="00072978" w:rsidRPr="00072978" w:rsidRDefault="00072978" w:rsidP="00072978">
      <w:pPr>
        <w:shd w:val="clear" w:color="auto" w:fill="FFFFFF"/>
        <w:tabs>
          <w:tab w:val="left" w:pos="1248"/>
        </w:tabs>
        <w:spacing w:line="318" w:lineRule="exact"/>
        <w:ind w:left="948"/>
        <w:jc w:val="both"/>
        <w:rPr>
          <w:spacing w:val="2"/>
          <w:sz w:val="29"/>
          <w:szCs w:val="29"/>
        </w:rPr>
      </w:pPr>
      <w:r w:rsidRPr="00072978">
        <w:rPr>
          <w:spacing w:val="2"/>
          <w:sz w:val="29"/>
          <w:szCs w:val="29"/>
        </w:rPr>
        <w:t xml:space="preserve">2) инвалидов </w:t>
      </w:r>
      <w:r w:rsidRPr="00072978">
        <w:rPr>
          <w:spacing w:val="2"/>
          <w:sz w:val="29"/>
          <w:szCs w:val="29"/>
          <w:lang w:val="en-US"/>
        </w:rPr>
        <w:t>I</w:t>
      </w:r>
      <w:r w:rsidRPr="00072978">
        <w:rPr>
          <w:spacing w:val="2"/>
          <w:sz w:val="29"/>
          <w:szCs w:val="29"/>
        </w:rPr>
        <w:t xml:space="preserve"> и </w:t>
      </w:r>
      <w:r w:rsidRPr="00072978">
        <w:rPr>
          <w:spacing w:val="2"/>
          <w:sz w:val="29"/>
          <w:szCs w:val="29"/>
          <w:lang w:val="en-US"/>
        </w:rPr>
        <w:t>II</w:t>
      </w:r>
      <w:r w:rsidRPr="00072978">
        <w:rPr>
          <w:spacing w:val="2"/>
          <w:sz w:val="29"/>
          <w:szCs w:val="29"/>
        </w:rPr>
        <w:t xml:space="preserve"> групп инвалидности;</w:t>
      </w:r>
    </w:p>
    <w:p w:rsidR="00072978" w:rsidRPr="00072978" w:rsidRDefault="00072978" w:rsidP="00072978">
      <w:pPr>
        <w:pStyle w:val="a6"/>
        <w:ind w:left="0" w:firstLine="720"/>
        <w:jc w:val="left"/>
        <w:rPr>
          <w:rFonts w:ascii="Times New Roman" w:hAnsi="Times New Roman" w:cs="Times New Roman"/>
        </w:rPr>
      </w:pPr>
      <w:r w:rsidRPr="00072978">
        <w:rPr>
          <w:rFonts w:ascii="Times New Roman" w:hAnsi="Times New Roman" w:cs="Times New Roman"/>
        </w:rPr>
        <w:t xml:space="preserve">(пункт 2 части 5 статья 5  в редакции решения Совета депутатов Агибаловского сельского поселения Холм-Жирковского района Смоленской области  от 14.11. 2014 № 23)  </w:t>
      </w:r>
    </w:p>
    <w:p w:rsidR="00072978" w:rsidRPr="00AC033E" w:rsidRDefault="00072978" w:rsidP="00072978">
      <w:pPr>
        <w:shd w:val="clear" w:color="auto" w:fill="FFFFFF"/>
        <w:tabs>
          <w:tab w:val="left" w:pos="1248"/>
        </w:tabs>
        <w:spacing w:line="318" w:lineRule="exact"/>
        <w:ind w:left="948"/>
        <w:jc w:val="both"/>
        <w:rPr>
          <w:spacing w:val="-4"/>
          <w:sz w:val="29"/>
          <w:szCs w:val="29"/>
        </w:rPr>
      </w:pPr>
      <w:r w:rsidRPr="00AC033E">
        <w:rPr>
          <w:spacing w:val="-12"/>
          <w:sz w:val="29"/>
          <w:szCs w:val="29"/>
        </w:rPr>
        <w:t>3)</w:t>
      </w:r>
      <w:r w:rsidRPr="00AC033E">
        <w:rPr>
          <w:sz w:val="29"/>
          <w:szCs w:val="29"/>
        </w:rPr>
        <w:tab/>
      </w:r>
      <w:r w:rsidRPr="00AC033E">
        <w:rPr>
          <w:spacing w:val="-4"/>
          <w:sz w:val="29"/>
          <w:szCs w:val="29"/>
        </w:rPr>
        <w:t>инвалидов с детства</w:t>
      </w:r>
      <w:r w:rsidR="008F46EF" w:rsidRPr="00AC033E">
        <w:rPr>
          <w:spacing w:val="-4"/>
          <w:sz w:val="29"/>
          <w:szCs w:val="29"/>
        </w:rPr>
        <w:t>, детей-инвалидов</w:t>
      </w:r>
      <w:r w:rsidRPr="00AC033E">
        <w:rPr>
          <w:spacing w:val="-4"/>
          <w:sz w:val="29"/>
          <w:szCs w:val="29"/>
        </w:rPr>
        <w:t>;</w:t>
      </w:r>
    </w:p>
    <w:p w:rsidR="008F46EF" w:rsidRPr="00AC033E" w:rsidRDefault="008F46EF" w:rsidP="008F46EF">
      <w:pPr>
        <w:pStyle w:val="a6"/>
        <w:ind w:left="0" w:firstLine="720"/>
        <w:jc w:val="left"/>
        <w:rPr>
          <w:rFonts w:ascii="Times New Roman" w:hAnsi="Times New Roman" w:cs="Times New Roman"/>
        </w:rPr>
      </w:pPr>
      <w:r w:rsidRPr="00AC033E">
        <w:rPr>
          <w:rFonts w:ascii="Times New Roman" w:hAnsi="Times New Roman" w:cs="Times New Roman"/>
        </w:rPr>
        <w:t xml:space="preserve">(пункт 3 части 5 статьи 5  в редакции решения Совета депутатов Агибаловского сельского поселения Холм-Жирковского района Смоленской области  от 17.10. 2018 № 28)  </w:t>
      </w:r>
    </w:p>
    <w:p w:rsidR="00072978" w:rsidRPr="00072978" w:rsidRDefault="00072978" w:rsidP="00072978">
      <w:pPr>
        <w:shd w:val="clear" w:color="auto" w:fill="FFFFFF"/>
        <w:tabs>
          <w:tab w:val="left" w:pos="1344"/>
        </w:tabs>
        <w:spacing w:line="318" w:lineRule="exact"/>
        <w:ind w:left="84" w:firstLine="882"/>
        <w:jc w:val="both"/>
        <w:rPr>
          <w:sz w:val="24"/>
          <w:szCs w:val="24"/>
        </w:rPr>
      </w:pPr>
      <w:r w:rsidRPr="00072978">
        <w:rPr>
          <w:spacing w:val="-9"/>
          <w:sz w:val="29"/>
          <w:szCs w:val="29"/>
        </w:rPr>
        <w:t>4)</w:t>
      </w:r>
      <w:r w:rsidRPr="00072978">
        <w:rPr>
          <w:sz w:val="29"/>
          <w:szCs w:val="29"/>
        </w:rPr>
        <w:tab/>
      </w:r>
      <w:r w:rsidRPr="00072978">
        <w:rPr>
          <w:spacing w:val="2"/>
          <w:sz w:val="29"/>
          <w:szCs w:val="29"/>
        </w:rPr>
        <w:t>ветеранов и инвалидов Великой Отечественной войны, а также</w:t>
      </w:r>
      <w:r w:rsidRPr="00072978">
        <w:rPr>
          <w:spacing w:val="2"/>
          <w:sz w:val="29"/>
          <w:szCs w:val="29"/>
        </w:rPr>
        <w:br/>
      </w:r>
      <w:r w:rsidRPr="00072978">
        <w:rPr>
          <w:spacing w:val="-4"/>
          <w:sz w:val="29"/>
          <w:szCs w:val="29"/>
        </w:rPr>
        <w:t xml:space="preserve">ветеранов и инвалидов боевых действий; </w:t>
      </w:r>
    </w:p>
    <w:p w:rsidR="00072978" w:rsidRPr="00072978" w:rsidRDefault="00072978" w:rsidP="00072978">
      <w:pPr>
        <w:shd w:val="clear" w:color="auto" w:fill="FFFFFF"/>
        <w:tabs>
          <w:tab w:val="left" w:pos="1422"/>
        </w:tabs>
        <w:spacing w:line="318" w:lineRule="exact"/>
        <w:ind w:left="84" w:firstLine="894"/>
        <w:jc w:val="both"/>
      </w:pPr>
      <w:r w:rsidRPr="00072978">
        <w:rPr>
          <w:spacing w:val="-15"/>
          <w:sz w:val="29"/>
          <w:szCs w:val="29"/>
        </w:rPr>
        <w:t>5)</w:t>
      </w:r>
      <w:r w:rsidRPr="00072978">
        <w:rPr>
          <w:sz w:val="29"/>
          <w:szCs w:val="29"/>
        </w:rPr>
        <w:tab/>
      </w:r>
      <w:r w:rsidRPr="00072978">
        <w:rPr>
          <w:spacing w:val="-5"/>
          <w:sz w:val="29"/>
          <w:szCs w:val="29"/>
        </w:rPr>
        <w:t>физических   лиц,   имеющих   право   на   получение   социальной</w:t>
      </w:r>
      <w:r w:rsidRPr="00072978">
        <w:rPr>
          <w:spacing w:val="-5"/>
          <w:sz w:val="29"/>
          <w:szCs w:val="29"/>
        </w:rPr>
        <w:br/>
      </w:r>
      <w:r w:rsidRPr="00072978">
        <w:rPr>
          <w:spacing w:val="-3"/>
          <w:sz w:val="29"/>
          <w:szCs w:val="29"/>
        </w:rPr>
        <w:t xml:space="preserve">поддержки в соответствии с Законом Российской Федерации «О социальной </w:t>
      </w:r>
      <w:r w:rsidRPr="00072978">
        <w:rPr>
          <w:spacing w:val="-4"/>
          <w:sz w:val="29"/>
          <w:szCs w:val="29"/>
        </w:rPr>
        <w:t xml:space="preserve">защите     граждан,     подвергшихся    воздействию     радиации     вследствие катастрофы   на   Чернобыльской   АЭС»   (в   редакции   Закона   Российской </w:t>
      </w:r>
      <w:r w:rsidRPr="00072978">
        <w:rPr>
          <w:spacing w:val="-1"/>
          <w:sz w:val="29"/>
          <w:szCs w:val="29"/>
        </w:rPr>
        <w:t xml:space="preserve">Федерации от 18 июня 1992 года № 3061-1), в соответствии с Федеральным </w:t>
      </w:r>
      <w:r w:rsidRPr="00072978">
        <w:rPr>
          <w:spacing w:val="-4"/>
          <w:sz w:val="29"/>
          <w:szCs w:val="29"/>
        </w:rPr>
        <w:t xml:space="preserve">законом от 26 ноября 1998 года № 175-ФЗ «О социальной защите граждан </w:t>
      </w:r>
      <w:r w:rsidRPr="00072978">
        <w:rPr>
          <w:spacing w:val="-3"/>
          <w:sz w:val="29"/>
          <w:szCs w:val="29"/>
        </w:rPr>
        <w:t xml:space="preserve">Российской Федерации, подвергшихся воздействию радиации вследствие </w:t>
      </w:r>
      <w:r w:rsidRPr="00072978">
        <w:rPr>
          <w:spacing w:val="-4"/>
          <w:sz w:val="29"/>
          <w:szCs w:val="29"/>
        </w:rPr>
        <w:t xml:space="preserve">аварии в 1957 году на производственном объединении «Маяк» и сбросов </w:t>
      </w:r>
      <w:r w:rsidRPr="00072978">
        <w:rPr>
          <w:spacing w:val="2"/>
          <w:sz w:val="29"/>
          <w:szCs w:val="29"/>
        </w:rPr>
        <w:t xml:space="preserve">радиоактивных отходов в реку Теча» и в соответствии с Федеральным </w:t>
      </w:r>
      <w:r w:rsidRPr="00072978">
        <w:rPr>
          <w:spacing w:val="8"/>
          <w:sz w:val="29"/>
          <w:szCs w:val="29"/>
        </w:rPr>
        <w:t xml:space="preserve">законом от 10 января 2002 года № 2-ФЗ «О социальных гарантиях </w:t>
      </w:r>
      <w:r w:rsidRPr="00072978">
        <w:rPr>
          <w:spacing w:val="-4"/>
          <w:sz w:val="29"/>
          <w:szCs w:val="29"/>
        </w:rPr>
        <w:t xml:space="preserve">гражданам, подвергшимся радиационному воздействию вследствие ядерных </w:t>
      </w:r>
      <w:r w:rsidRPr="00072978">
        <w:rPr>
          <w:spacing w:val="-5"/>
          <w:sz w:val="29"/>
          <w:szCs w:val="29"/>
        </w:rPr>
        <w:t>испытаний на Семипалатинском полигоне»;</w:t>
      </w:r>
    </w:p>
    <w:p w:rsidR="00072978" w:rsidRPr="00072978" w:rsidRDefault="00072978" w:rsidP="00072978">
      <w:pPr>
        <w:shd w:val="clear" w:color="auto" w:fill="FFFFFF"/>
        <w:tabs>
          <w:tab w:val="left" w:pos="1212"/>
        </w:tabs>
        <w:spacing w:before="6" w:line="318" w:lineRule="exact"/>
        <w:ind w:left="24" w:firstLine="834"/>
        <w:jc w:val="both"/>
      </w:pPr>
      <w:r w:rsidRPr="00072978">
        <w:rPr>
          <w:spacing w:val="-12"/>
          <w:sz w:val="29"/>
          <w:szCs w:val="29"/>
        </w:rPr>
        <w:t>6)</w:t>
      </w:r>
      <w:r w:rsidRPr="00072978">
        <w:rPr>
          <w:sz w:val="29"/>
          <w:szCs w:val="29"/>
        </w:rPr>
        <w:tab/>
      </w:r>
      <w:r w:rsidRPr="00072978">
        <w:rPr>
          <w:spacing w:val="-2"/>
          <w:sz w:val="29"/>
          <w:szCs w:val="29"/>
        </w:rPr>
        <w:t>физических лиц, принимавших в составе подразделений особого</w:t>
      </w:r>
      <w:r w:rsidRPr="00072978">
        <w:rPr>
          <w:spacing w:val="-2"/>
          <w:sz w:val="29"/>
          <w:szCs w:val="29"/>
        </w:rPr>
        <w:br/>
      </w:r>
      <w:r w:rsidRPr="00072978">
        <w:rPr>
          <w:spacing w:val="1"/>
          <w:sz w:val="29"/>
          <w:szCs w:val="29"/>
        </w:rPr>
        <w:t>риска непосредственное участие в испытаниях ядерного и термоядерного</w:t>
      </w:r>
      <w:r w:rsidRPr="00072978">
        <w:rPr>
          <w:spacing w:val="1"/>
          <w:sz w:val="29"/>
          <w:szCs w:val="29"/>
        </w:rPr>
        <w:br/>
      </w:r>
      <w:r w:rsidRPr="00072978">
        <w:rPr>
          <w:spacing w:val="-1"/>
          <w:sz w:val="29"/>
          <w:szCs w:val="29"/>
        </w:rPr>
        <w:lastRenderedPageBreak/>
        <w:t xml:space="preserve">оружия, ликвидации аварий ядерных установок на средствах </w:t>
      </w:r>
      <w:r w:rsidRPr="00072978">
        <w:rPr>
          <w:iCs/>
          <w:spacing w:val="-1"/>
          <w:sz w:val="29"/>
          <w:szCs w:val="29"/>
        </w:rPr>
        <w:t>вооружения</w:t>
      </w:r>
      <w:r w:rsidRPr="00072978">
        <w:rPr>
          <w:i/>
          <w:iCs/>
          <w:spacing w:val="-1"/>
          <w:sz w:val="29"/>
          <w:szCs w:val="29"/>
        </w:rPr>
        <w:t xml:space="preserve"> </w:t>
      </w:r>
      <w:r w:rsidRPr="00072978">
        <w:rPr>
          <w:spacing w:val="-1"/>
          <w:sz w:val="29"/>
          <w:szCs w:val="29"/>
        </w:rPr>
        <w:t>и</w:t>
      </w:r>
      <w:r w:rsidRPr="00072978">
        <w:rPr>
          <w:spacing w:val="-1"/>
          <w:sz w:val="29"/>
          <w:szCs w:val="29"/>
        </w:rPr>
        <w:br/>
      </w:r>
      <w:r w:rsidRPr="00072978">
        <w:rPr>
          <w:spacing w:val="-6"/>
          <w:sz w:val="29"/>
          <w:szCs w:val="29"/>
        </w:rPr>
        <w:t>военных объектах;</w:t>
      </w:r>
    </w:p>
    <w:p w:rsidR="00072978" w:rsidRPr="00072978" w:rsidRDefault="00072978" w:rsidP="00072978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spacing w:val="-6"/>
          <w:sz w:val="29"/>
          <w:szCs w:val="29"/>
        </w:rPr>
      </w:pPr>
      <w:r w:rsidRPr="00072978">
        <w:rPr>
          <w:spacing w:val="-12"/>
          <w:sz w:val="29"/>
          <w:szCs w:val="29"/>
        </w:rPr>
        <w:t>7)</w:t>
      </w:r>
      <w:r w:rsidRPr="00072978">
        <w:rPr>
          <w:sz w:val="29"/>
          <w:szCs w:val="29"/>
        </w:rPr>
        <w:tab/>
      </w:r>
      <w:r w:rsidRPr="00072978">
        <w:rPr>
          <w:spacing w:val="-2"/>
          <w:sz w:val="29"/>
          <w:szCs w:val="29"/>
        </w:rPr>
        <w:t>физических лиц, получивших или перенесших лучевую болезнь</w:t>
      </w:r>
      <w:r w:rsidRPr="00072978">
        <w:rPr>
          <w:spacing w:val="-2"/>
          <w:sz w:val="29"/>
          <w:szCs w:val="29"/>
        </w:rPr>
        <w:br/>
      </w:r>
      <w:r w:rsidRPr="00072978">
        <w:rPr>
          <w:spacing w:val="4"/>
          <w:sz w:val="29"/>
          <w:szCs w:val="29"/>
        </w:rPr>
        <w:t>или ставших инвалидами в результате испытаний, учений и иных работ,</w:t>
      </w:r>
      <w:r w:rsidRPr="00072978">
        <w:rPr>
          <w:spacing w:val="4"/>
          <w:sz w:val="29"/>
          <w:szCs w:val="29"/>
        </w:rPr>
        <w:br/>
      </w:r>
      <w:r w:rsidRPr="00072978">
        <w:rPr>
          <w:spacing w:val="-3"/>
          <w:sz w:val="29"/>
          <w:szCs w:val="29"/>
        </w:rPr>
        <w:t>связанных с любыми видами ядерных установок, включая ядерное оружие и</w:t>
      </w:r>
      <w:r w:rsidRPr="00072978">
        <w:rPr>
          <w:spacing w:val="-3"/>
          <w:sz w:val="29"/>
          <w:szCs w:val="29"/>
        </w:rPr>
        <w:br/>
      </w:r>
      <w:r w:rsidRPr="00072978">
        <w:rPr>
          <w:spacing w:val="-6"/>
          <w:sz w:val="29"/>
          <w:szCs w:val="29"/>
        </w:rPr>
        <w:t>космическую технику.</w:t>
      </w:r>
    </w:p>
    <w:p w:rsidR="00072978" w:rsidRPr="00072978" w:rsidRDefault="00072978" w:rsidP="00072978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rFonts w:eastAsia="Calibri"/>
          <w:sz w:val="28"/>
          <w:szCs w:val="28"/>
        </w:rPr>
      </w:pPr>
      <w:r w:rsidRPr="00072978">
        <w:rPr>
          <w:rFonts w:eastAsia="Calibri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072978" w:rsidRDefault="00072978" w:rsidP="00072978">
      <w:pPr>
        <w:shd w:val="clear" w:color="auto" w:fill="FFFFFF"/>
        <w:tabs>
          <w:tab w:val="left" w:pos="1434"/>
        </w:tabs>
        <w:spacing w:before="12"/>
        <w:ind w:left="36" w:firstLine="815"/>
        <w:jc w:val="both"/>
      </w:pPr>
      <w:r w:rsidRPr="00072978">
        <w:t>(пункт 8 части 5 статьи 5  введен решением Совета депутатов Агибаловского сельского поселения Холм-Жирковского района Смоленской области  от 15.02.2018 № 3)</w:t>
      </w:r>
    </w:p>
    <w:p w:rsidR="000904FA" w:rsidRDefault="000904FA" w:rsidP="00072978">
      <w:pPr>
        <w:shd w:val="clear" w:color="auto" w:fill="FFFFFF"/>
        <w:tabs>
          <w:tab w:val="left" w:pos="1434"/>
        </w:tabs>
        <w:spacing w:before="12"/>
        <w:ind w:left="36" w:firstLine="81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9) </w:t>
      </w:r>
      <w:r>
        <w:rPr>
          <w:rFonts w:eastAsiaTheme="minorHAnsi"/>
          <w:sz w:val="28"/>
          <w:szCs w:val="28"/>
          <w:lang w:eastAsia="en-US"/>
        </w:rPr>
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0904FA" w:rsidRDefault="000904FA" w:rsidP="000904FA">
      <w:pPr>
        <w:shd w:val="clear" w:color="auto" w:fill="FFFFFF"/>
        <w:tabs>
          <w:tab w:val="left" w:pos="1434"/>
        </w:tabs>
        <w:spacing w:before="12"/>
        <w:ind w:left="36" w:firstLine="815"/>
        <w:jc w:val="both"/>
      </w:pPr>
      <w:r w:rsidRPr="00072978">
        <w:t xml:space="preserve">(пункт </w:t>
      </w:r>
      <w:r>
        <w:t>9</w:t>
      </w:r>
      <w:r w:rsidRPr="00072978">
        <w:t xml:space="preserve"> части 5 статьи 5  введен решением Совета депутатов Агибаловского сельского поселения Холм-Жирковского района Смоленской области  от 15.</w:t>
      </w:r>
      <w:r>
        <w:t>11</w:t>
      </w:r>
      <w:r w:rsidRPr="00072978">
        <w:t>.2018 №</w:t>
      </w:r>
      <w:r>
        <w:t>29</w:t>
      </w:r>
      <w:r w:rsidRPr="00072978">
        <w:t>)</w:t>
      </w:r>
    </w:p>
    <w:p w:rsidR="00072978" w:rsidRPr="00072978" w:rsidRDefault="00072978" w:rsidP="00072978">
      <w:pPr>
        <w:pStyle w:val="a6"/>
        <w:ind w:left="720" w:firstLine="0"/>
        <w:rPr>
          <w:rFonts w:ascii="Times New Roman" w:hAnsi="Times New Roman" w:cs="Times New Roman"/>
        </w:rPr>
      </w:pPr>
      <w:r w:rsidRPr="00072978">
        <w:rPr>
          <w:rFonts w:ascii="Times New Roman" w:hAnsi="Times New Roman" w:cs="Times New Roman"/>
          <w:spacing w:val="-17"/>
          <w:sz w:val="29"/>
          <w:szCs w:val="29"/>
        </w:rPr>
        <w:t>6.</w:t>
      </w:r>
      <w:r w:rsidRPr="00072978">
        <w:rPr>
          <w:rFonts w:ascii="Times New Roman" w:hAnsi="Times New Roman" w:cs="Times New Roman"/>
        </w:rPr>
        <w:t xml:space="preserve">  (часть 6 статьи 5  признана утратившей силу решения Совета депутатов Агибаловского сельского поселения Холм-Жирковского района Смоленской области  от 23 .11.20167№ 28)</w:t>
      </w:r>
    </w:p>
    <w:p w:rsidR="00072978" w:rsidRPr="00072978" w:rsidRDefault="00072978" w:rsidP="000729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978">
        <w:rPr>
          <w:rFonts w:eastAsia="Calibri"/>
          <w:sz w:val="28"/>
          <w:szCs w:val="28"/>
        </w:rPr>
        <w:t>6.1.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072978" w:rsidRPr="00072978" w:rsidRDefault="00072978" w:rsidP="000729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978">
        <w:rPr>
          <w:rFonts w:eastAsia="Calibri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072978" w:rsidRPr="00072978" w:rsidRDefault="00072978" w:rsidP="000729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978">
        <w:rPr>
          <w:rFonts w:eastAsia="Calibri"/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072978" w:rsidRPr="00072978" w:rsidRDefault="00072978" w:rsidP="000729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978">
        <w:rPr>
          <w:rFonts w:eastAsia="Calibri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072978" w:rsidRPr="00072978" w:rsidRDefault="00072978" w:rsidP="00072978">
      <w:pPr>
        <w:pStyle w:val="a6"/>
        <w:ind w:left="0" w:firstLine="72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72978">
        <w:rPr>
          <w:rFonts w:ascii="Times New Roman" w:eastAsia="Calibri" w:hAnsi="Times New Roman" w:cs="Times New Roman"/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072978" w:rsidRPr="00072978" w:rsidRDefault="00072978" w:rsidP="00072978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78">
        <w:t xml:space="preserve"> </w:t>
      </w:r>
      <w:r w:rsidRPr="00072978">
        <w:rPr>
          <w:rFonts w:ascii="Times New Roman" w:hAnsi="Times New Roman" w:cs="Times New Roman"/>
        </w:rPr>
        <w:t>(часть 6.1 статьи 5 введена решением Совета депутатов Агибаловского сельского поселения Холм-Жирковского района Смоленской области  от 15.02.2018 № 3)</w:t>
      </w:r>
      <w:r w:rsidRPr="00072978">
        <w:rPr>
          <w:sz w:val="29"/>
          <w:szCs w:val="29"/>
        </w:rPr>
        <w:tab/>
      </w:r>
    </w:p>
    <w:p w:rsidR="00072978" w:rsidRPr="00072978" w:rsidRDefault="00072978" w:rsidP="00072978">
      <w:pPr>
        <w:shd w:val="clear" w:color="auto" w:fill="FFFFFF"/>
        <w:tabs>
          <w:tab w:val="left" w:pos="1296"/>
        </w:tabs>
        <w:spacing w:before="12" w:line="318" w:lineRule="exact"/>
        <w:jc w:val="both"/>
      </w:pPr>
      <w:r w:rsidRPr="00072978">
        <w:t xml:space="preserve">                 </w:t>
      </w:r>
      <w:r w:rsidRPr="00072978">
        <w:rPr>
          <w:spacing w:val="-14"/>
          <w:sz w:val="29"/>
          <w:szCs w:val="29"/>
        </w:rPr>
        <w:t>7.</w:t>
      </w:r>
      <w:r w:rsidRPr="00072978">
        <w:rPr>
          <w:sz w:val="29"/>
          <w:szCs w:val="29"/>
        </w:rPr>
        <w:tab/>
      </w:r>
      <w:r w:rsidRPr="00072978">
        <w:rPr>
          <w:rFonts w:eastAsia="Calibri"/>
          <w:sz w:val="28"/>
          <w:szCs w:val="28"/>
        </w:rPr>
        <w:t>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:rsidR="00072978" w:rsidRPr="00072978" w:rsidRDefault="00072978" w:rsidP="00072978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</w:rPr>
        <w:t>(часть 7 статьи  5 в редакции решения Совета депутатов Агибаловского сельского поселения Холм-Жирковского района Смоленской области  от 15.02.2018 № 3)</w:t>
      </w:r>
      <w:r w:rsidRPr="00072978">
        <w:rPr>
          <w:sz w:val="29"/>
          <w:szCs w:val="29"/>
        </w:rPr>
        <w:tab/>
      </w:r>
    </w:p>
    <w:p w:rsidR="00072978" w:rsidRPr="00072978" w:rsidRDefault="00072978" w:rsidP="00072978">
      <w:pPr>
        <w:ind w:firstLine="720"/>
        <w:jc w:val="both"/>
        <w:rPr>
          <w:b/>
          <w:bCs/>
          <w:sz w:val="28"/>
          <w:szCs w:val="28"/>
        </w:rPr>
      </w:pPr>
    </w:p>
    <w:p w:rsidR="00072978" w:rsidRPr="00072978" w:rsidRDefault="00072978" w:rsidP="00072978">
      <w:pPr>
        <w:ind w:firstLine="720"/>
        <w:jc w:val="both"/>
        <w:rPr>
          <w:sz w:val="28"/>
          <w:szCs w:val="28"/>
        </w:rPr>
      </w:pPr>
      <w:r w:rsidRPr="00072978">
        <w:rPr>
          <w:b/>
          <w:bCs/>
          <w:sz w:val="28"/>
          <w:szCs w:val="28"/>
        </w:rPr>
        <w:lastRenderedPageBreak/>
        <w:t>Статья 6.</w:t>
      </w:r>
      <w:r w:rsidRPr="00072978">
        <w:rPr>
          <w:sz w:val="28"/>
          <w:szCs w:val="28"/>
        </w:rPr>
        <w:t xml:space="preserve"> Порядок и сроки представления налогоплательщиками документов, подтверждающих право на уменьшение налоговой базы.</w:t>
      </w:r>
    </w:p>
    <w:p w:rsidR="00072978" w:rsidRPr="00072978" w:rsidRDefault="00072978" w:rsidP="00072978">
      <w:pPr>
        <w:ind w:firstLine="720"/>
        <w:jc w:val="both"/>
        <w:rPr>
          <w:sz w:val="28"/>
          <w:szCs w:val="28"/>
        </w:rPr>
      </w:pPr>
      <w:r w:rsidRPr="00072978">
        <w:t>(статья 6 утратила  силу в соответствии с решением Совета депутатов Агибаловского сельского поселения Холм-Жирковского района Смоленской области  от 31.10. 2016 № 23) .</w:t>
      </w:r>
    </w:p>
    <w:p w:rsidR="00072978" w:rsidRPr="00072978" w:rsidRDefault="00072978" w:rsidP="00072978">
      <w:pPr>
        <w:shd w:val="clear" w:color="auto" w:fill="FFFFFF"/>
        <w:tabs>
          <w:tab w:val="left" w:pos="1302"/>
        </w:tabs>
        <w:spacing w:line="318" w:lineRule="exact"/>
        <w:ind w:left="102" w:firstLine="816"/>
        <w:jc w:val="both"/>
      </w:pPr>
    </w:p>
    <w:p w:rsidR="00072978" w:rsidRPr="00072978" w:rsidRDefault="00072978" w:rsidP="00072978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  <w:b/>
          <w:bCs/>
          <w:sz w:val="28"/>
          <w:szCs w:val="28"/>
        </w:rPr>
        <w:t>Статья 7.</w:t>
      </w:r>
      <w:r w:rsidRPr="00072978">
        <w:rPr>
          <w:rFonts w:ascii="Times New Roman" w:hAnsi="Times New Roman" w:cs="Times New Roman"/>
          <w:sz w:val="28"/>
          <w:szCs w:val="28"/>
        </w:rPr>
        <w:t xml:space="preserve"> Особенности определения налоговой базы в отношении земельных участков, находящихся в общей собственности </w:t>
      </w:r>
    </w:p>
    <w:p w:rsidR="00072978" w:rsidRPr="00072978" w:rsidRDefault="00072978" w:rsidP="00072978">
      <w:pPr>
        <w:shd w:val="clear" w:color="auto" w:fill="FFFFFF"/>
        <w:spacing w:before="318" w:line="318" w:lineRule="exact"/>
        <w:ind w:right="84" w:firstLine="774"/>
        <w:jc w:val="both"/>
      </w:pPr>
      <w:r w:rsidRPr="00072978">
        <w:rPr>
          <w:spacing w:val="-3"/>
          <w:sz w:val="29"/>
          <w:szCs w:val="29"/>
        </w:rPr>
        <w:t xml:space="preserve">1. Налоговая база в отношении земельных участков, находящихся в </w:t>
      </w:r>
      <w:r w:rsidRPr="00072978">
        <w:rPr>
          <w:spacing w:val="11"/>
          <w:sz w:val="29"/>
          <w:szCs w:val="29"/>
        </w:rPr>
        <w:t xml:space="preserve">общей долевой собственности, определяется для каждого из </w:t>
      </w:r>
      <w:r w:rsidRPr="00072978">
        <w:rPr>
          <w:sz w:val="29"/>
          <w:szCs w:val="29"/>
        </w:rPr>
        <w:t xml:space="preserve">налогоплательщиков, являющихся собственниками данного земельного </w:t>
      </w:r>
      <w:r w:rsidRPr="00072978">
        <w:rPr>
          <w:spacing w:val="-4"/>
          <w:sz w:val="29"/>
          <w:szCs w:val="29"/>
        </w:rPr>
        <w:t>участка, пропорционально его доле в общей долевой собственности.</w:t>
      </w:r>
    </w:p>
    <w:p w:rsidR="00072978" w:rsidRPr="00072978" w:rsidRDefault="00072978" w:rsidP="00072978">
      <w:pPr>
        <w:shd w:val="clear" w:color="auto" w:fill="FFFFFF"/>
        <w:tabs>
          <w:tab w:val="left" w:pos="1038"/>
        </w:tabs>
        <w:spacing w:line="324" w:lineRule="exact"/>
        <w:ind w:left="12" w:firstLine="690"/>
        <w:jc w:val="both"/>
        <w:rPr>
          <w:sz w:val="24"/>
          <w:szCs w:val="24"/>
        </w:rPr>
      </w:pPr>
      <w:r w:rsidRPr="00072978">
        <w:rPr>
          <w:spacing w:val="-14"/>
          <w:sz w:val="29"/>
          <w:szCs w:val="29"/>
        </w:rPr>
        <w:t>2.</w:t>
      </w:r>
      <w:r w:rsidRPr="00072978">
        <w:rPr>
          <w:sz w:val="29"/>
          <w:szCs w:val="29"/>
        </w:rPr>
        <w:tab/>
      </w:r>
      <w:r w:rsidRPr="00072978">
        <w:rPr>
          <w:spacing w:val="2"/>
          <w:sz w:val="29"/>
          <w:szCs w:val="29"/>
        </w:rPr>
        <w:t>Налоговая база в отношении земельных участков, находящихся в</w:t>
      </w:r>
      <w:r w:rsidRPr="00072978">
        <w:rPr>
          <w:spacing w:val="2"/>
          <w:sz w:val="29"/>
          <w:szCs w:val="29"/>
        </w:rPr>
        <w:br/>
      </w:r>
      <w:r w:rsidRPr="00072978">
        <w:rPr>
          <w:spacing w:val="1"/>
          <w:sz w:val="29"/>
          <w:szCs w:val="29"/>
        </w:rPr>
        <w:t>общей    совместной    собственности,    определяется    для    каждого    из</w:t>
      </w:r>
      <w:r w:rsidRPr="00072978">
        <w:rPr>
          <w:spacing w:val="1"/>
          <w:sz w:val="29"/>
          <w:szCs w:val="29"/>
        </w:rPr>
        <w:br/>
      </w:r>
      <w:r w:rsidRPr="00072978">
        <w:rPr>
          <w:spacing w:val="-3"/>
          <w:sz w:val="29"/>
          <w:szCs w:val="29"/>
        </w:rPr>
        <w:t>налогоплательщиков,   являющихся   собственниками   данного   земельного</w:t>
      </w:r>
      <w:r w:rsidRPr="00072978">
        <w:rPr>
          <w:spacing w:val="-3"/>
          <w:sz w:val="29"/>
          <w:szCs w:val="29"/>
        </w:rPr>
        <w:br/>
      </w:r>
      <w:r w:rsidRPr="00072978">
        <w:rPr>
          <w:spacing w:val="-4"/>
          <w:sz w:val="29"/>
          <w:szCs w:val="29"/>
        </w:rPr>
        <w:t>участка, в равных долях.</w:t>
      </w:r>
    </w:p>
    <w:p w:rsidR="00072978" w:rsidRPr="00072978" w:rsidRDefault="00072978" w:rsidP="00072978">
      <w:pPr>
        <w:shd w:val="clear" w:color="auto" w:fill="FFFFFF"/>
        <w:tabs>
          <w:tab w:val="left" w:pos="1200"/>
        </w:tabs>
        <w:spacing w:before="6" w:line="324" w:lineRule="exact"/>
        <w:ind w:left="18" w:firstLine="678"/>
        <w:jc w:val="both"/>
      </w:pPr>
      <w:r w:rsidRPr="00072978">
        <w:rPr>
          <w:spacing w:val="-17"/>
          <w:sz w:val="29"/>
          <w:szCs w:val="29"/>
        </w:rPr>
        <w:t>3.</w:t>
      </w:r>
      <w:r w:rsidRPr="00072978">
        <w:rPr>
          <w:sz w:val="29"/>
          <w:szCs w:val="29"/>
        </w:rPr>
        <w:tab/>
      </w:r>
      <w:r w:rsidRPr="00072978">
        <w:rPr>
          <w:spacing w:val="-3"/>
          <w:sz w:val="29"/>
          <w:szCs w:val="29"/>
        </w:rPr>
        <w:t>Если    при    приобретении    здания,    сооружения,    или    другой</w:t>
      </w:r>
      <w:r w:rsidRPr="00072978">
        <w:rPr>
          <w:spacing w:val="-3"/>
          <w:sz w:val="29"/>
          <w:szCs w:val="29"/>
        </w:rPr>
        <w:br/>
        <w:t>недвижимости к приобретателю (покупателю) в соответствии с законом или</w:t>
      </w:r>
      <w:r w:rsidRPr="00072978">
        <w:rPr>
          <w:spacing w:val="-3"/>
          <w:sz w:val="29"/>
          <w:szCs w:val="29"/>
        </w:rPr>
        <w:br/>
      </w:r>
      <w:r w:rsidRPr="00072978">
        <w:rPr>
          <w:spacing w:val="-1"/>
          <w:sz w:val="29"/>
          <w:szCs w:val="29"/>
        </w:rPr>
        <w:t>договором переходит право собственности на ту часть земельного участка,</w:t>
      </w:r>
      <w:r w:rsidRPr="00072978">
        <w:rPr>
          <w:spacing w:val="-1"/>
          <w:sz w:val="29"/>
          <w:szCs w:val="29"/>
        </w:rPr>
        <w:br/>
      </w:r>
      <w:r w:rsidRPr="00072978">
        <w:rPr>
          <w:spacing w:val="-3"/>
          <w:sz w:val="29"/>
          <w:szCs w:val="29"/>
        </w:rPr>
        <w:t>которая   занята   недвижимостью   и   необходима   для   ее   использования,</w:t>
      </w:r>
      <w:r w:rsidRPr="00072978">
        <w:rPr>
          <w:spacing w:val="-3"/>
          <w:sz w:val="29"/>
          <w:szCs w:val="29"/>
        </w:rPr>
        <w:br/>
      </w:r>
      <w:r w:rsidRPr="00072978">
        <w:rPr>
          <w:spacing w:val="-5"/>
          <w:sz w:val="29"/>
          <w:szCs w:val="29"/>
        </w:rPr>
        <w:t>налоговая база в отношении данного земельного участка для указанного лица</w:t>
      </w:r>
      <w:r w:rsidRPr="00072978">
        <w:rPr>
          <w:spacing w:val="-5"/>
          <w:sz w:val="29"/>
          <w:szCs w:val="29"/>
        </w:rPr>
        <w:br/>
      </w:r>
      <w:r w:rsidRPr="00072978">
        <w:rPr>
          <w:spacing w:val="1"/>
          <w:sz w:val="29"/>
          <w:szCs w:val="29"/>
        </w:rPr>
        <w:t>определяется пропорционально его доле в праве собственности на данный</w:t>
      </w:r>
      <w:r w:rsidRPr="00072978">
        <w:rPr>
          <w:spacing w:val="1"/>
          <w:sz w:val="29"/>
          <w:szCs w:val="29"/>
        </w:rPr>
        <w:br/>
      </w:r>
      <w:r w:rsidRPr="00072978">
        <w:rPr>
          <w:spacing w:val="-6"/>
          <w:sz w:val="29"/>
          <w:szCs w:val="29"/>
        </w:rPr>
        <w:t>земельный участок.</w:t>
      </w:r>
    </w:p>
    <w:p w:rsidR="00072978" w:rsidRPr="00072978" w:rsidRDefault="00072978" w:rsidP="00072978">
      <w:pPr>
        <w:shd w:val="clear" w:color="auto" w:fill="FFFFFF"/>
        <w:spacing w:before="6" w:line="324" w:lineRule="exact"/>
        <w:ind w:left="36" w:right="54" w:firstLine="672"/>
        <w:jc w:val="both"/>
      </w:pPr>
      <w:r w:rsidRPr="00072978">
        <w:rPr>
          <w:spacing w:val="-6"/>
          <w:sz w:val="29"/>
          <w:szCs w:val="29"/>
        </w:rPr>
        <w:t xml:space="preserve">Если приобретателями (покупателями) здания, сооружения или другой </w:t>
      </w:r>
      <w:r w:rsidRPr="00072978">
        <w:rPr>
          <w:spacing w:val="-5"/>
          <w:sz w:val="29"/>
          <w:szCs w:val="29"/>
        </w:rPr>
        <w:t xml:space="preserve">недвижимости выступают несколько лиц, налоговая база в отношении части </w:t>
      </w:r>
      <w:r w:rsidRPr="00072978">
        <w:rPr>
          <w:spacing w:val="-4"/>
          <w:sz w:val="29"/>
          <w:szCs w:val="29"/>
        </w:rPr>
        <w:t xml:space="preserve">земельного участка, которая занята недвижимостью и необходима для ее </w:t>
      </w:r>
      <w:r w:rsidRPr="00072978">
        <w:rPr>
          <w:spacing w:val="-5"/>
          <w:sz w:val="29"/>
          <w:szCs w:val="29"/>
        </w:rPr>
        <w:t xml:space="preserve">использования, для указанных лиц определяется пропорционально их доле в </w:t>
      </w:r>
      <w:r w:rsidRPr="00072978">
        <w:rPr>
          <w:spacing w:val="-4"/>
          <w:sz w:val="29"/>
          <w:szCs w:val="29"/>
        </w:rPr>
        <w:t>праве собственности (в площади) на указанную недвижимость.</w:t>
      </w:r>
    </w:p>
    <w:p w:rsidR="00072978" w:rsidRPr="00072978" w:rsidRDefault="00072978" w:rsidP="00072978">
      <w:pPr>
        <w:shd w:val="clear" w:color="auto" w:fill="FFFFFF"/>
        <w:spacing w:before="330"/>
        <w:jc w:val="both"/>
      </w:pPr>
      <w:r w:rsidRPr="00072978">
        <w:rPr>
          <w:b/>
          <w:bCs/>
          <w:sz w:val="28"/>
          <w:szCs w:val="28"/>
        </w:rPr>
        <w:t xml:space="preserve">              Статья 8.</w:t>
      </w:r>
      <w:r w:rsidRPr="00072978">
        <w:rPr>
          <w:sz w:val="28"/>
          <w:szCs w:val="28"/>
        </w:rPr>
        <w:t xml:space="preserve"> Налоговый период. Отчетный период</w:t>
      </w:r>
      <w:r w:rsidRPr="00072978">
        <w:rPr>
          <w:b/>
          <w:bCs/>
          <w:spacing w:val="1"/>
          <w:sz w:val="28"/>
          <w:szCs w:val="28"/>
        </w:rPr>
        <w:t>.</w:t>
      </w:r>
    </w:p>
    <w:p w:rsidR="00072978" w:rsidRPr="00072978" w:rsidRDefault="00072978" w:rsidP="00072978">
      <w:pPr>
        <w:widowControl w:val="0"/>
        <w:numPr>
          <w:ilvl w:val="0"/>
          <w:numId w:val="5"/>
        </w:numPr>
        <w:shd w:val="clear" w:color="auto" w:fill="FFFFFF"/>
        <w:tabs>
          <w:tab w:val="left" w:pos="1194"/>
        </w:tabs>
        <w:autoSpaceDE w:val="0"/>
        <w:autoSpaceDN w:val="0"/>
        <w:adjustRightInd w:val="0"/>
        <w:spacing w:line="318" w:lineRule="exact"/>
        <w:ind w:left="918"/>
        <w:jc w:val="both"/>
        <w:rPr>
          <w:spacing w:val="-24"/>
          <w:sz w:val="28"/>
          <w:szCs w:val="28"/>
        </w:rPr>
      </w:pPr>
      <w:r w:rsidRPr="00072978">
        <w:rPr>
          <w:spacing w:val="1"/>
          <w:sz w:val="28"/>
          <w:szCs w:val="28"/>
        </w:rPr>
        <w:t>Налоговым периодом признается календарный год.</w:t>
      </w:r>
    </w:p>
    <w:p w:rsidR="00072978" w:rsidRPr="00072978" w:rsidRDefault="00072978" w:rsidP="00072978">
      <w:pPr>
        <w:widowControl w:val="0"/>
        <w:numPr>
          <w:ilvl w:val="0"/>
          <w:numId w:val="5"/>
        </w:numPr>
        <w:shd w:val="clear" w:color="auto" w:fill="FFFFFF"/>
        <w:tabs>
          <w:tab w:val="left" w:pos="1194"/>
        </w:tabs>
        <w:autoSpaceDE w:val="0"/>
        <w:autoSpaceDN w:val="0"/>
        <w:adjustRightInd w:val="0"/>
        <w:spacing w:line="318" w:lineRule="exact"/>
        <w:ind w:left="48" w:firstLine="870"/>
        <w:jc w:val="both"/>
      </w:pPr>
      <w:r w:rsidRPr="00072978">
        <w:rPr>
          <w:sz w:val="29"/>
          <w:szCs w:val="29"/>
        </w:rPr>
        <w:t>Отчетными периодами для налогоплательщиков - организаций</w:t>
      </w:r>
      <w:r w:rsidRPr="00072978">
        <w:rPr>
          <w:spacing w:val="-4"/>
          <w:sz w:val="29"/>
          <w:szCs w:val="29"/>
        </w:rPr>
        <w:t>,</w:t>
      </w:r>
      <w:r w:rsidRPr="00072978">
        <w:rPr>
          <w:spacing w:val="-4"/>
          <w:sz w:val="29"/>
          <w:szCs w:val="29"/>
        </w:rPr>
        <w:br/>
      </w:r>
      <w:r w:rsidRPr="00072978">
        <w:rPr>
          <w:spacing w:val="-2"/>
          <w:sz w:val="29"/>
          <w:szCs w:val="29"/>
        </w:rPr>
        <w:t xml:space="preserve">признаются первый квартал, второй квартал и третий квартал календарного </w:t>
      </w:r>
      <w:r w:rsidRPr="00072978">
        <w:rPr>
          <w:spacing w:val="-12"/>
          <w:sz w:val="29"/>
          <w:szCs w:val="29"/>
        </w:rPr>
        <w:t>года.</w:t>
      </w:r>
    </w:p>
    <w:p w:rsidR="00072978" w:rsidRPr="00072978" w:rsidRDefault="00072978" w:rsidP="00072978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</w:rPr>
        <w:t xml:space="preserve">(часть 2 статья 8  в редакции решения Совета депутатов Агибаловского сельского поселения Холм-Жирковского района Смоленской области  от  18.01.2016 № 1)  </w:t>
      </w:r>
    </w:p>
    <w:p w:rsidR="00072978" w:rsidRPr="00072978" w:rsidRDefault="00072978" w:rsidP="00072978">
      <w:pPr>
        <w:widowControl w:val="0"/>
        <w:shd w:val="clear" w:color="auto" w:fill="FFFFFF"/>
        <w:tabs>
          <w:tab w:val="left" w:pos="1194"/>
        </w:tabs>
        <w:autoSpaceDE w:val="0"/>
        <w:autoSpaceDN w:val="0"/>
        <w:adjustRightInd w:val="0"/>
        <w:spacing w:line="318" w:lineRule="exact"/>
        <w:ind w:left="48"/>
        <w:jc w:val="both"/>
      </w:pPr>
    </w:p>
    <w:p w:rsidR="00072978" w:rsidRPr="00072978" w:rsidRDefault="00072978" w:rsidP="00072978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  <w:b/>
          <w:bCs/>
          <w:sz w:val="28"/>
          <w:szCs w:val="28"/>
        </w:rPr>
        <w:t>Статья 9.</w:t>
      </w:r>
      <w:r w:rsidRPr="00072978">
        <w:rPr>
          <w:rFonts w:ascii="Times New Roman" w:hAnsi="Times New Roman" w:cs="Times New Roman"/>
          <w:sz w:val="28"/>
          <w:szCs w:val="28"/>
        </w:rPr>
        <w:t xml:space="preserve"> Налоговая ставка </w:t>
      </w:r>
    </w:p>
    <w:p w:rsidR="00072978" w:rsidRPr="00072978" w:rsidRDefault="00072978" w:rsidP="00072978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</w:rPr>
        <w:t>(статья 9  в редакции решения Совета депутатов Агибаловского сельского поселения Холм-Жирковского района Смоленской области  от     25 .09. 2017 №</w:t>
      </w:r>
      <w:r w:rsidRPr="00072978">
        <w:t xml:space="preserve"> 23)  </w:t>
      </w:r>
    </w:p>
    <w:p w:rsidR="00072978" w:rsidRPr="00072978" w:rsidRDefault="00072978" w:rsidP="00072978">
      <w:pPr>
        <w:jc w:val="both"/>
        <w:rPr>
          <w:i/>
          <w:iCs/>
          <w:sz w:val="28"/>
          <w:szCs w:val="28"/>
        </w:rPr>
      </w:pPr>
      <w:r w:rsidRPr="00072978">
        <w:rPr>
          <w:sz w:val="28"/>
          <w:szCs w:val="28"/>
        </w:rPr>
        <w:t xml:space="preserve"> </w:t>
      </w:r>
      <w:r w:rsidRPr="00072978">
        <w:rPr>
          <w:sz w:val="28"/>
          <w:szCs w:val="28"/>
        </w:rPr>
        <w:tab/>
        <w:t>1.Налоговые ставки устанавливаются в следующих размерах: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         </w:t>
      </w:r>
      <w:r w:rsidRPr="00072978">
        <w:rPr>
          <w:sz w:val="28"/>
          <w:szCs w:val="28"/>
        </w:rPr>
        <w:tab/>
        <w:t>1) 0,3 процента от кадастровой стоимости участка - в отношении земельных участков:</w:t>
      </w:r>
    </w:p>
    <w:p w:rsid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B077A">
        <w:rPr>
          <w:color w:val="FF0000"/>
          <w:sz w:val="28"/>
          <w:szCs w:val="28"/>
        </w:rPr>
        <w:t xml:space="preserve">          </w:t>
      </w:r>
      <w:r w:rsidRPr="001B077A">
        <w:rPr>
          <w:color w:val="FF0000"/>
          <w:sz w:val="28"/>
          <w:szCs w:val="28"/>
        </w:rPr>
        <w:tab/>
        <w:t xml:space="preserve">1.1.  отнесенных к землям сельскохозяйственного назначения или к землям в составе зон сельскохозяйственного использования в </w:t>
      </w:r>
      <w:r w:rsidR="001B077A" w:rsidRPr="001B077A">
        <w:rPr>
          <w:color w:val="FF0000"/>
          <w:sz w:val="28"/>
          <w:szCs w:val="28"/>
        </w:rPr>
        <w:t>населенных пунктах</w:t>
      </w:r>
      <w:r w:rsidRPr="001B077A">
        <w:rPr>
          <w:color w:val="FF0000"/>
          <w:sz w:val="28"/>
          <w:szCs w:val="28"/>
        </w:rPr>
        <w:t xml:space="preserve"> и используемых для сельскохозяйственного производства;</w:t>
      </w:r>
    </w:p>
    <w:p w:rsidR="001B077A" w:rsidRPr="001B077A" w:rsidRDefault="001B077A" w:rsidP="001B077A">
      <w:pPr>
        <w:pStyle w:val="a6"/>
        <w:ind w:left="0"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1B077A">
        <w:rPr>
          <w:rFonts w:ascii="Times New Roman" w:hAnsi="Times New Roman" w:cs="Times New Roman"/>
          <w:color w:val="FF0000"/>
        </w:rPr>
        <w:t xml:space="preserve">(часть 1.1 статьи 9  в редакции решения Совета депутатов Агибаловского сельского поселения Холм-Жирковского района Смоленской области  от  15.02.2019 № 1)  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lastRenderedPageBreak/>
        <w:t xml:space="preserve"> </w:t>
      </w:r>
      <w:r w:rsidRPr="00072978">
        <w:rPr>
          <w:sz w:val="28"/>
          <w:szCs w:val="28"/>
        </w:rPr>
        <w:tab/>
        <w:t>1.2. предназначенных для сельскохозяйственного использования;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          </w:t>
      </w:r>
      <w:r w:rsidRPr="00072978">
        <w:rPr>
          <w:sz w:val="28"/>
          <w:szCs w:val="28"/>
        </w:rPr>
        <w:tab/>
        <w:t>1.3.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          </w:t>
      </w:r>
      <w:r w:rsidRPr="00072978">
        <w:rPr>
          <w:sz w:val="28"/>
          <w:szCs w:val="28"/>
        </w:rPr>
        <w:tab/>
        <w:t>1.4. 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  </w:t>
      </w:r>
      <w:r w:rsidRPr="00072978">
        <w:rPr>
          <w:sz w:val="28"/>
          <w:szCs w:val="28"/>
        </w:rPr>
        <w:tab/>
        <w:t>1.5. предназначенных для размещения домов индивидуальной жилой застройки;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         </w:t>
      </w:r>
      <w:r w:rsidRPr="00072978">
        <w:rPr>
          <w:sz w:val="28"/>
          <w:szCs w:val="28"/>
        </w:rPr>
        <w:tab/>
        <w:t xml:space="preserve"> 1.6 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          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         </w:t>
      </w:r>
      <w:r w:rsidRPr="00072978">
        <w:rPr>
          <w:sz w:val="28"/>
          <w:szCs w:val="28"/>
        </w:rPr>
        <w:tab/>
        <w:t>2) 1,5 процента от кадастровой стоимости участка - в отношении земельных участков: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>        2.1. отнесенных к землям сельскохозяйственного назначения, но не используемых в сельскохозяйственном производстве;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>          2.2.  предназначенных  для размещения объектов энергетики;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 </w:t>
      </w:r>
      <w:r w:rsidRPr="00072978">
        <w:rPr>
          <w:sz w:val="28"/>
          <w:szCs w:val="28"/>
        </w:rPr>
        <w:tab/>
        <w:t xml:space="preserve"> 2.3. предназначенные для размещения объектов торговли, общественного питания и бытового обслуживания;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 </w:t>
      </w:r>
      <w:r w:rsidRPr="00072978">
        <w:rPr>
          <w:sz w:val="28"/>
          <w:szCs w:val="28"/>
        </w:rPr>
        <w:tab/>
        <w:t>2.4. предназначенные для размещения производственных и административных зданий, строений сооружений, промышленности, коммунального хозяйства, материально-технического, продовольственного снабжения, сбыта и заготовок;</w:t>
      </w:r>
    </w:p>
    <w:p w:rsidR="00072978" w:rsidRPr="00072978" w:rsidRDefault="00072978" w:rsidP="0007297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978">
        <w:rPr>
          <w:sz w:val="28"/>
          <w:szCs w:val="28"/>
        </w:rPr>
        <w:t>          2.5.  в отношении прочих земельных участков.».</w:t>
      </w:r>
    </w:p>
    <w:p w:rsidR="00072978" w:rsidRPr="00072978" w:rsidRDefault="00072978" w:rsidP="00072978">
      <w:pPr>
        <w:pStyle w:val="ac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72978">
        <w:rPr>
          <w:rFonts w:ascii="Times New Roman" w:hAnsi="Times New Roman" w:cs="Times New Roman"/>
          <w:i w:val="0"/>
          <w:color w:val="auto"/>
        </w:rPr>
        <w:t xml:space="preserve"> </w:t>
      </w:r>
      <w:r w:rsidRPr="00072978">
        <w:rPr>
          <w:rFonts w:ascii="Times New Roman" w:hAnsi="Times New Roman" w:cs="Times New Roman"/>
          <w:i w:val="0"/>
          <w:color w:val="auto"/>
        </w:rPr>
        <w:tab/>
      </w:r>
      <w:r w:rsidRPr="00072978">
        <w:rPr>
          <w:rFonts w:ascii="Times New Roman" w:hAnsi="Times New Roman" w:cs="Times New Roman"/>
          <w:i w:val="0"/>
          <w:color w:val="auto"/>
          <w:sz w:val="28"/>
          <w:szCs w:val="28"/>
        </w:rPr>
        <w:t>2. В случае если ставки земельного налога  не определены нормативными правовыми актами Совета депутатов Агибаловского сельского поселения Холм-Жирковского района Смоленской области, то применяются предельные значения ставок, предусмотренные пунктом 1 статьи 394 Налогового кодекса Российской Федерации».».</w:t>
      </w:r>
    </w:p>
    <w:p w:rsidR="00072978" w:rsidRPr="00072978" w:rsidRDefault="00072978" w:rsidP="00072978">
      <w:pPr>
        <w:jc w:val="both"/>
      </w:pPr>
      <w:bookmarkStart w:id="1" w:name="sub_39401"/>
      <w:r w:rsidRPr="00072978">
        <w:t xml:space="preserve">     </w:t>
      </w:r>
      <w:bookmarkEnd w:id="1"/>
    </w:p>
    <w:p w:rsidR="00072978" w:rsidRPr="00072978" w:rsidRDefault="00072978" w:rsidP="00072978">
      <w:pPr>
        <w:jc w:val="both"/>
      </w:pPr>
    </w:p>
    <w:p w:rsidR="00072978" w:rsidRPr="00072978" w:rsidRDefault="00072978" w:rsidP="00072978">
      <w:pPr>
        <w:ind w:firstLine="709"/>
        <w:jc w:val="both"/>
        <w:rPr>
          <w:sz w:val="28"/>
          <w:szCs w:val="28"/>
        </w:rPr>
      </w:pPr>
      <w:r w:rsidRPr="00072978">
        <w:rPr>
          <w:b/>
          <w:bCs/>
          <w:sz w:val="28"/>
          <w:szCs w:val="28"/>
        </w:rPr>
        <w:t>Статья 10.</w:t>
      </w:r>
      <w:r w:rsidRPr="00072978">
        <w:rPr>
          <w:sz w:val="28"/>
          <w:szCs w:val="28"/>
        </w:rPr>
        <w:t xml:space="preserve"> Налоговые льготы </w:t>
      </w:r>
    </w:p>
    <w:p w:rsidR="00072978" w:rsidRPr="00072978" w:rsidRDefault="00072978" w:rsidP="00072978">
      <w:pPr>
        <w:ind w:firstLine="709"/>
        <w:jc w:val="both"/>
        <w:rPr>
          <w:sz w:val="24"/>
          <w:szCs w:val="24"/>
        </w:rPr>
      </w:pPr>
    </w:p>
    <w:p w:rsidR="00072978" w:rsidRPr="00072978" w:rsidRDefault="00072978" w:rsidP="00072978">
      <w:pPr>
        <w:rPr>
          <w:sz w:val="28"/>
          <w:szCs w:val="28"/>
        </w:rPr>
      </w:pPr>
      <w:bookmarkStart w:id="2" w:name="sub_396"/>
      <w:r w:rsidRPr="00072978">
        <w:rPr>
          <w:spacing w:val="-5"/>
          <w:sz w:val="28"/>
          <w:szCs w:val="28"/>
        </w:rPr>
        <w:t>Освобождаются от налогообложения:</w:t>
      </w:r>
    </w:p>
    <w:p w:rsidR="00072978" w:rsidRPr="00072978" w:rsidRDefault="00072978" w:rsidP="00072978">
      <w:pPr>
        <w:shd w:val="clear" w:color="auto" w:fill="FFFFFF"/>
        <w:spacing w:line="324" w:lineRule="exact"/>
        <w:ind w:left="684"/>
        <w:rPr>
          <w:spacing w:val="-1"/>
          <w:sz w:val="28"/>
          <w:szCs w:val="28"/>
        </w:rPr>
      </w:pPr>
      <w:r w:rsidRPr="00072978">
        <w:rPr>
          <w:spacing w:val="-1"/>
          <w:sz w:val="28"/>
          <w:szCs w:val="28"/>
        </w:rPr>
        <w:t>1) органы местного самоуправления;</w:t>
      </w:r>
    </w:p>
    <w:p w:rsidR="00072978" w:rsidRPr="00072978" w:rsidRDefault="00072978" w:rsidP="00072978">
      <w:pPr>
        <w:shd w:val="clear" w:color="auto" w:fill="FFFFFF"/>
        <w:spacing w:line="324" w:lineRule="exact"/>
        <w:jc w:val="both"/>
        <w:rPr>
          <w:spacing w:val="-1"/>
          <w:sz w:val="28"/>
          <w:szCs w:val="28"/>
        </w:rPr>
      </w:pPr>
      <w:r w:rsidRPr="00072978">
        <w:rPr>
          <w:spacing w:val="-1"/>
          <w:sz w:val="28"/>
          <w:szCs w:val="28"/>
        </w:rPr>
        <w:t xml:space="preserve"> </w:t>
      </w:r>
      <w:r w:rsidRPr="00072978">
        <w:rPr>
          <w:spacing w:val="-1"/>
          <w:sz w:val="28"/>
          <w:szCs w:val="28"/>
        </w:rPr>
        <w:tab/>
      </w:r>
      <w:r w:rsidRPr="00072978">
        <w:rPr>
          <w:spacing w:val="2"/>
          <w:sz w:val="28"/>
          <w:szCs w:val="28"/>
        </w:rPr>
        <w:t xml:space="preserve">2) </w:t>
      </w:r>
      <w:r w:rsidRPr="00072978">
        <w:rPr>
          <w:spacing w:val="5"/>
          <w:sz w:val="28"/>
          <w:szCs w:val="28"/>
        </w:rPr>
        <w:t xml:space="preserve">муниципальные учреждения (автономные, бюджетные и казенные), полностью   или   частично   финансируемые   за   счет   средств   бюджета </w:t>
      </w:r>
      <w:r w:rsidRPr="00072978">
        <w:rPr>
          <w:spacing w:val="2"/>
          <w:sz w:val="28"/>
          <w:szCs w:val="28"/>
        </w:rPr>
        <w:t xml:space="preserve">муниципального образования «Холм-Жирковский район» Смоленской области и </w:t>
      </w:r>
      <w:r w:rsidRPr="00072978">
        <w:rPr>
          <w:spacing w:val="-1"/>
          <w:sz w:val="28"/>
          <w:szCs w:val="28"/>
        </w:rPr>
        <w:t>бюджета  Агибаловского сельского поселения;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1"/>
          <w:sz w:val="28"/>
          <w:szCs w:val="28"/>
        </w:rPr>
        <w:t xml:space="preserve"> </w:t>
      </w:r>
      <w:r w:rsidRPr="00072978">
        <w:rPr>
          <w:spacing w:val="-1"/>
          <w:sz w:val="28"/>
          <w:szCs w:val="28"/>
        </w:rPr>
        <w:tab/>
        <w:t>3</w:t>
      </w:r>
      <w:r w:rsidRPr="00072978">
        <w:rPr>
          <w:spacing w:val="-12"/>
          <w:sz w:val="28"/>
          <w:szCs w:val="28"/>
        </w:rPr>
        <w:t>)</w:t>
      </w:r>
      <w:r w:rsidRPr="00072978">
        <w:rPr>
          <w:sz w:val="28"/>
          <w:szCs w:val="28"/>
        </w:rPr>
        <w:tab/>
      </w:r>
      <w:r w:rsidRPr="00072978">
        <w:rPr>
          <w:spacing w:val="15"/>
          <w:sz w:val="28"/>
          <w:szCs w:val="28"/>
        </w:rPr>
        <w:t>семьи, имеющие троих и более детей в возрасте до 18 лет, в</w:t>
      </w:r>
      <w:r w:rsidR="00975866">
        <w:rPr>
          <w:spacing w:val="15"/>
          <w:sz w:val="28"/>
          <w:szCs w:val="28"/>
        </w:rPr>
        <w:t xml:space="preserve"> </w:t>
      </w:r>
      <w:r w:rsidRPr="00072978">
        <w:rPr>
          <w:spacing w:val="3"/>
          <w:sz w:val="28"/>
          <w:szCs w:val="28"/>
        </w:rPr>
        <w:t>отношении      только      одного      земельного      участка      (по      выбору</w:t>
      </w:r>
      <w:r w:rsidR="00975866">
        <w:rPr>
          <w:spacing w:val="3"/>
          <w:sz w:val="28"/>
          <w:szCs w:val="28"/>
        </w:rPr>
        <w:t xml:space="preserve"> </w:t>
      </w:r>
      <w:r w:rsidRPr="00072978">
        <w:rPr>
          <w:sz w:val="28"/>
          <w:szCs w:val="28"/>
        </w:rPr>
        <w:t>налогоплательщика), находящегося в собственности, постоянном бессрочном</w:t>
      </w:r>
      <w:r w:rsidR="00975866">
        <w:rPr>
          <w:sz w:val="28"/>
          <w:szCs w:val="28"/>
        </w:rPr>
        <w:t xml:space="preserve"> </w:t>
      </w:r>
      <w:r w:rsidRPr="00072978">
        <w:rPr>
          <w:spacing w:val="-1"/>
          <w:sz w:val="28"/>
          <w:szCs w:val="28"/>
        </w:rPr>
        <w:t>пользовании или пожизненном наследуемом владении, предназначенного</w:t>
      </w:r>
      <w:r w:rsidR="00975866">
        <w:rPr>
          <w:spacing w:val="-1"/>
          <w:sz w:val="28"/>
          <w:szCs w:val="28"/>
        </w:rPr>
        <w:t xml:space="preserve"> </w:t>
      </w:r>
      <w:r w:rsidRPr="00072978">
        <w:rPr>
          <w:spacing w:val="-1"/>
          <w:sz w:val="28"/>
          <w:szCs w:val="28"/>
        </w:rPr>
        <w:t>для</w:t>
      </w:r>
      <w:r w:rsidR="00975866">
        <w:rPr>
          <w:spacing w:val="-1"/>
          <w:sz w:val="28"/>
          <w:szCs w:val="28"/>
        </w:rPr>
        <w:t xml:space="preserve"> </w:t>
      </w:r>
      <w:r w:rsidRPr="00072978">
        <w:rPr>
          <w:spacing w:val="4"/>
          <w:sz w:val="28"/>
          <w:szCs w:val="28"/>
        </w:rPr>
        <w:lastRenderedPageBreak/>
        <w:t>размещения домов индивидуальной жилой застройки, либо находящегося в</w:t>
      </w:r>
      <w:r w:rsidR="00975866">
        <w:rPr>
          <w:spacing w:val="4"/>
          <w:sz w:val="28"/>
          <w:szCs w:val="28"/>
        </w:rPr>
        <w:t xml:space="preserve"> </w:t>
      </w:r>
      <w:r w:rsidRPr="00072978">
        <w:rPr>
          <w:sz w:val="28"/>
          <w:szCs w:val="28"/>
        </w:rPr>
        <w:t>составе дачных, садоводческих и огороднических объединений;</w:t>
      </w:r>
    </w:p>
    <w:p w:rsidR="00072978" w:rsidRPr="00072978" w:rsidRDefault="00072978" w:rsidP="0007297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072978">
        <w:rPr>
          <w:rFonts w:ascii="Times New Roman" w:hAnsi="Times New Roman" w:cs="Times New Roman"/>
          <w:bCs/>
          <w:sz w:val="28"/>
          <w:szCs w:val="28"/>
        </w:rPr>
        <w:t>4) дети-сироты.</w:t>
      </w:r>
    </w:p>
    <w:p w:rsidR="00072978" w:rsidRPr="00072978" w:rsidRDefault="00072978" w:rsidP="00072978">
      <w:pPr>
        <w:ind w:right="-3"/>
        <w:jc w:val="both"/>
        <w:rPr>
          <w:sz w:val="28"/>
          <w:szCs w:val="28"/>
        </w:rPr>
      </w:pPr>
      <w:r w:rsidRPr="00072978">
        <w:rPr>
          <w:sz w:val="28"/>
          <w:szCs w:val="28"/>
        </w:rPr>
        <w:t xml:space="preserve"> </w:t>
      </w:r>
      <w:r w:rsidRPr="00072978">
        <w:rPr>
          <w:sz w:val="28"/>
          <w:szCs w:val="28"/>
        </w:rPr>
        <w:tab/>
        <w:t>5) инвалиды  и участники Великой Отечественной войны, имеющие земельные участки на территории администрации Агибаловского сельского поселения.</w:t>
      </w:r>
    </w:p>
    <w:p w:rsidR="00072978" w:rsidRPr="00072978" w:rsidRDefault="00072978" w:rsidP="00072978">
      <w:pPr>
        <w:rPr>
          <w:sz w:val="28"/>
          <w:szCs w:val="28"/>
        </w:rPr>
      </w:pPr>
      <w:r w:rsidRPr="00072978">
        <w:rPr>
          <w:sz w:val="28"/>
          <w:szCs w:val="28"/>
        </w:rPr>
        <w:t xml:space="preserve"> </w:t>
      </w:r>
      <w:r w:rsidRPr="00072978">
        <w:rPr>
          <w:sz w:val="28"/>
          <w:szCs w:val="28"/>
        </w:rPr>
        <w:tab/>
        <w:t>Так же освобождаются от налогообложения налогоплательщики, установленные статьей 395 Налогового Кодекса Российской Федерации.</w:t>
      </w:r>
    </w:p>
    <w:p w:rsidR="00072978" w:rsidRPr="00072978" w:rsidRDefault="00072978" w:rsidP="00072978">
      <w:pPr>
        <w:rPr>
          <w:sz w:val="28"/>
          <w:szCs w:val="28"/>
        </w:rPr>
      </w:pPr>
      <w:r w:rsidRPr="00072978">
        <w:rPr>
          <w:sz w:val="28"/>
          <w:szCs w:val="28"/>
        </w:rPr>
        <w:t xml:space="preserve">         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4"/>
          <w:sz w:val="28"/>
          <w:szCs w:val="28"/>
        </w:rPr>
        <w:t xml:space="preserve">          </w:t>
      </w:r>
      <w:r w:rsidRPr="00072978">
        <w:t xml:space="preserve">(пункт 6 статьи 10  в веден решением Совета депутатов Агибаловского сельского поселения Холм-Жирковского района Смоленской области  от     04.09 . 2017  №19    ) </w:t>
      </w:r>
    </w:p>
    <w:p w:rsidR="00072978" w:rsidRPr="00072978" w:rsidRDefault="00072978" w:rsidP="00072978"/>
    <w:p w:rsidR="00072978" w:rsidRPr="00072978" w:rsidRDefault="00072978" w:rsidP="00072978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  <w:b/>
          <w:bCs/>
          <w:sz w:val="28"/>
          <w:szCs w:val="28"/>
        </w:rPr>
        <w:t>Статья 11.</w:t>
      </w:r>
      <w:r w:rsidRPr="00072978">
        <w:rPr>
          <w:rFonts w:ascii="Times New Roman" w:hAnsi="Times New Roman" w:cs="Times New Roman"/>
          <w:sz w:val="28"/>
          <w:szCs w:val="28"/>
        </w:rPr>
        <w:t xml:space="preserve"> Порядок исчисления налога и авансовых платежей по налогу</w:t>
      </w:r>
      <w:bookmarkEnd w:id="2"/>
    </w:p>
    <w:p w:rsidR="00072978" w:rsidRPr="00072978" w:rsidRDefault="00072978" w:rsidP="00072978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78" w:rsidRPr="00072978" w:rsidRDefault="00072978" w:rsidP="00072978">
      <w:pPr>
        <w:jc w:val="both"/>
        <w:rPr>
          <w:spacing w:val="-4"/>
          <w:sz w:val="28"/>
          <w:szCs w:val="28"/>
        </w:rPr>
      </w:pPr>
      <w:r w:rsidRPr="00072978">
        <w:rPr>
          <w:sz w:val="28"/>
          <w:szCs w:val="28"/>
        </w:rPr>
        <w:t xml:space="preserve">             1.</w:t>
      </w:r>
      <w:r w:rsidRPr="00072978">
        <w:rPr>
          <w:spacing w:val="-3"/>
          <w:sz w:val="28"/>
          <w:szCs w:val="28"/>
        </w:rPr>
        <w:t>Сумма налога исчисляется по истечении налогового периода как</w:t>
      </w:r>
      <w:r w:rsidRPr="00072978">
        <w:rPr>
          <w:spacing w:val="-3"/>
          <w:sz w:val="28"/>
          <w:szCs w:val="28"/>
        </w:rPr>
        <w:br/>
      </w:r>
      <w:r w:rsidRPr="00072978">
        <w:rPr>
          <w:spacing w:val="1"/>
          <w:sz w:val="28"/>
          <w:szCs w:val="28"/>
        </w:rPr>
        <w:t xml:space="preserve">соответствующая налоговой ставке процентная доля налоговой базы, если </w:t>
      </w:r>
      <w:r w:rsidRPr="00072978">
        <w:rPr>
          <w:spacing w:val="-4"/>
          <w:sz w:val="28"/>
          <w:szCs w:val="28"/>
        </w:rPr>
        <w:t>иное не предусмотрено пунктами 13 и 14 настоящей статьи.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4"/>
          <w:sz w:val="28"/>
          <w:szCs w:val="28"/>
        </w:rPr>
        <w:t xml:space="preserve">          </w:t>
      </w:r>
      <w:r w:rsidRPr="00072978">
        <w:t xml:space="preserve">(пункт 1 статьи 11  в редакции решения Совета депутатов Агибаловского сельского поселения Холм-Жирковского района Смоленской области  от   11.10. 2013  № 27) </w:t>
      </w:r>
    </w:p>
    <w:p w:rsidR="00072978" w:rsidRPr="00072978" w:rsidRDefault="00072978" w:rsidP="00072978">
      <w:pPr>
        <w:shd w:val="clear" w:color="auto" w:fill="FFFFFF"/>
        <w:tabs>
          <w:tab w:val="left" w:pos="1542"/>
        </w:tabs>
        <w:spacing w:line="318" w:lineRule="exact"/>
        <w:ind w:left="96" w:firstLine="1050"/>
        <w:jc w:val="both"/>
        <w:rPr>
          <w:spacing w:val="-5"/>
          <w:sz w:val="29"/>
          <w:szCs w:val="29"/>
        </w:rPr>
      </w:pPr>
      <w:r w:rsidRPr="00072978">
        <w:rPr>
          <w:spacing w:val="-14"/>
          <w:sz w:val="29"/>
          <w:szCs w:val="29"/>
        </w:rPr>
        <w:t>2.</w:t>
      </w:r>
      <w:r w:rsidRPr="00072978">
        <w:rPr>
          <w:sz w:val="29"/>
          <w:szCs w:val="29"/>
        </w:rPr>
        <w:tab/>
      </w:r>
      <w:r w:rsidRPr="00072978">
        <w:rPr>
          <w:spacing w:val="2"/>
          <w:sz w:val="29"/>
          <w:szCs w:val="29"/>
        </w:rPr>
        <w:t>Налогоплательщики - организации  исчисляют  сумму  налога</w:t>
      </w:r>
      <w:r w:rsidRPr="00072978">
        <w:rPr>
          <w:spacing w:val="2"/>
          <w:sz w:val="29"/>
          <w:szCs w:val="29"/>
        </w:rPr>
        <w:br/>
      </w:r>
      <w:r w:rsidRPr="00072978">
        <w:rPr>
          <w:spacing w:val="-5"/>
          <w:sz w:val="29"/>
          <w:szCs w:val="29"/>
        </w:rPr>
        <w:t>(сумму авансовых платежей по налогу) самостоятельно.</w:t>
      </w:r>
    </w:p>
    <w:p w:rsidR="00072978" w:rsidRPr="00072978" w:rsidRDefault="00072978" w:rsidP="00072978">
      <w:pPr>
        <w:shd w:val="clear" w:color="auto" w:fill="FFFFFF"/>
        <w:tabs>
          <w:tab w:val="left" w:pos="1542"/>
        </w:tabs>
        <w:ind w:left="96" w:firstLine="1050"/>
        <w:jc w:val="both"/>
        <w:rPr>
          <w:sz w:val="24"/>
          <w:szCs w:val="24"/>
        </w:rPr>
      </w:pPr>
      <w:r w:rsidRPr="00072978">
        <w:rPr>
          <w:spacing w:val="1"/>
        </w:rPr>
        <w:t>(обзац 2 части 2 статьи 11 считать утратившим силу в соответствии с решением Совета депутатов Агибаловского сельского поселения Холм-Жирковского района Смоленской области от 18.01.2016 года №1)</w:t>
      </w:r>
    </w:p>
    <w:p w:rsidR="00072978" w:rsidRPr="00072978" w:rsidRDefault="00072978" w:rsidP="00072978">
      <w:pPr>
        <w:numPr>
          <w:ilvl w:val="0"/>
          <w:numId w:val="6"/>
        </w:numPr>
        <w:shd w:val="clear" w:color="auto" w:fill="FFFFFF"/>
        <w:tabs>
          <w:tab w:val="left" w:pos="1368"/>
        </w:tabs>
        <w:spacing w:line="318" w:lineRule="exact"/>
        <w:ind w:left="96" w:firstLine="708"/>
        <w:jc w:val="both"/>
        <w:rPr>
          <w:sz w:val="28"/>
          <w:szCs w:val="28"/>
        </w:rPr>
      </w:pPr>
      <w:r w:rsidRPr="00072978">
        <w:rPr>
          <w:sz w:val="28"/>
          <w:szCs w:val="28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4"/>
          <w:sz w:val="28"/>
          <w:szCs w:val="28"/>
        </w:rPr>
        <w:t xml:space="preserve">          </w:t>
      </w:r>
      <w:r w:rsidRPr="00072978">
        <w:t xml:space="preserve">(часть 3 статьи 11  в редакции решения Совета депутатов Агибаловского сельского поселения Холм-Жирковского района Смоленской области  от   18.01.2016  № 1) </w:t>
      </w:r>
    </w:p>
    <w:p w:rsidR="00072978" w:rsidRPr="00072978" w:rsidRDefault="00072978" w:rsidP="0007297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6" w:line="318" w:lineRule="exact"/>
        <w:ind w:left="24" w:firstLine="1056"/>
        <w:jc w:val="both"/>
        <w:rPr>
          <w:spacing w:val="-14"/>
          <w:sz w:val="29"/>
          <w:szCs w:val="29"/>
        </w:rPr>
      </w:pPr>
      <w:r w:rsidRPr="00072978">
        <w:rPr>
          <w:spacing w:val="-2"/>
          <w:sz w:val="29"/>
          <w:szCs w:val="29"/>
        </w:rPr>
        <w:t>Сумма   налога,   подлежащая   уплате   в   бюджет   по   итогам</w:t>
      </w:r>
      <w:r w:rsidRPr="00072978">
        <w:rPr>
          <w:spacing w:val="-2"/>
          <w:sz w:val="29"/>
          <w:szCs w:val="29"/>
        </w:rPr>
        <w:br/>
      </w:r>
      <w:r w:rsidRPr="00072978">
        <w:rPr>
          <w:spacing w:val="-4"/>
          <w:sz w:val="29"/>
          <w:szCs w:val="29"/>
        </w:rPr>
        <w:t>налогового   периода,   определяется  налогоплательщиками-организациями</w:t>
      </w:r>
      <w:r w:rsidRPr="00072978">
        <w:rPr>
          <w:sz w:val="29"/>
          <w:szCs w:val="29"/>
        </w:rPr>
        <w:t xml:space="preserve">,  как  разница между суммой налога, исчисленной в соответствии с пунктом 1 настоящей </w:t>
      </w:r>
      <w:r w:rsidRPr="00072978">
        <w:rPr>
          <w:spacing w:val="6"/>
          <w:sz w:val="29"/>
          <w:szCs w:val="29"/>
        </w:rPr>
        <w:t xml:space="preserve">статьи, и суммами,  подлежащих уплате в течение налогового периода, </w:t>
      </w:r>
      <w:r w:rsidRPr="00072978">
        <w:rPr>
          <w:spacing w:val="-5"/>
          <w:sz w:val="29"/>
          <w:szCs w:val="29"/>
        </w:rPr>
        <w:t>авансовых платежей по налогу.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4"/>
          <w:sz w:val="28"/>
          <w:szCs w:val="28"/>
        </w:rPr>
        <w:t xml:space="preserve">          </w:t>
      </w:r>
      <w:r w:rsidRPr="00072978">
        <w:t xml:space="preserve">(часть 4 статьи 11  в редакции решения Совета депутатов Агибаловского сельского поселения Холм-Жирковского района Смоленской области  от   18.01.2016  № 1) </w:t>
      </w:r>
    </w:p>
    <w:p w:rsidR="00072978" w:rsidRPr="00AC033E" w:rsidRDefault="00072978" w:rsidP="0007297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6" w:line="318" w:lineRule="exact"/>
        <w:ind w:left="24" w:firstLine="1056"/>
        <w:jc w:val="both"/>
        <w:rPr>
          <w:spacing w:val="-16"/>
          <w:sz w:val="29"/>
          <w:szCs w:val="29"/>
        </w:rPr>
      </w:pPr>
      <w:r w:rsidRPr="00AC033E">
        <w:rPr>
          <w:spacing w:val="1"/>
          <w:sz w:val="29"/>
          <w:szCs w:val="29"/>
        </w:rPr>
        <w:t>Налогоплательщики,  в отношении  которых отчетный период</w:t>
      </w:r>
      <w:r w:rsidRPr="00AC033E">
        <w:rPr>
          <w:spacing w:val="1"/>
          <w:sz w:val="29"/>
          <w:szCs w:val="29"/>
        </w:rPr>
        <w:br/>
      </w:r>
      <w:r w:rsidRPr="00AC033E">
        <w:rPr>
          <w:spacing w:val="-2"/>
          <w:sz w:val="29"/>
          <w:szCs w:val="29"/>
        </w:rPr>
        <w:t>определён как квартал, исчисляют суммы авансовых платежей по налогу по</w:t>
      </w:r>
      <w:r w:rsidRPr="00AC033E">
        <w:rPr>
          <w:spacing w:val="-2"/>
          <w:sz w:val="29"/>
          <w:szCs w:val="29"/>
        </w:rPr>
        <w:br/>
      </w:r>
      <w:r w:rsidRPr="00AC033E">
        <w:rPr>
          <w:sz w:val="29"/>
          <w:szCs w:val="29"/>
        </w:rPr>
        <w:t>истечении  первого,   второго  и  третьего   квартала  текущего  налогового</w:t>
      </w:r>
      <w:r w:rsidRPr="00AC033E">
        <w:rPr>
          <w:sz w:val="29"/>
          <w:szCs w:val="29"/>
        </w:rPr>
        <w:br/>
      </w:r>
      <w:r w:rsidRPr="00AC033E">
        <w:rPr>
          <w:spacing w:val="-4"/>
          <w:sz w:val="29"/>
          <w:szCs w:val="29"/>
        </w:rPr>
        <w:t>периода как одну четвертую соответствующей налоговой ставки процентной</w:t>
      </w:r>
      <w:r w:rsidRPr="00AC033E">
        <w:rPr>
          <w:spacing w:val="-4"/>
          <w:sz w:val="29"/>
          <w:szCs w:val="29"/>
        </w:rPr>
        <w:br/>
      </w:r>
      <w:r w:rsidRPr="00AC033E">
        <w:rPr>
          <w:sz w:val="29"/>
          <w:szCs w:val="29"/>
        </w:rPr>
        <w:t>доли кадастровой стоимости земельного участка</w:t>
      </w:r>
      <w:r w:rsidRPr="00AC033E">
        <w:rPr>
          <w:spacing w:val="-5"/>
          <w:sz w:val="29"/>
          <w:szCs w:val="29"/>
        </w:rPr>
        <w:t>.</w:t>
      </w:r>
    </w:p>
    <w:p w:rsidR="00EF7EBC" w:rsidRPr="00AC033E" w:rsidRDefault="00EF7EBC" w:rsidP="00EF7EBC">
      <w:pPr>
        <w:pStyle w:val="a5"/>
        <w:tabs>
          <w:tab w:val="left" w:pos="720"/>
        </w:tabs>
        <w:ind w:left="0"/>
        <w:jc w:val="both"/>
      </w:pPr>
      <w:r w:rsidRPr="00AC033E">
        <w:rPr>
          <w:spacing w:val="-4"/>
          <w:sz w:val="28"/>
          <w:szCs w:val="28"/>
        </w:rPr>
        <w:t xml:space="preserve">          </w:t>
      </w:r>
      <w:r w:rsidRPr="00AC033E">
        <w:t xml:space="preserve">(часть 5 статьи 11  в редакции решения Совета депутатов Агибаловского сельского поселения Холм-Жирковского района Смоленской области  от 17.10.2018 №26) </w:t>
      </w:r>
    </w:p>
    <w:p w:rsidR="00072978" w:rsidRPr="00072978" w:rsidRDefault="00072978" w:rsidP="00072978">
      <w:pPr>
        <w:ind w:firstLine="547"/>
        <w:jc w:val="both"/>
        <w:rPr>
          <w:sz w:val="28"/>
          <w:szCs w:val="28"/>
        </w:rPr>
      </w:pPr>
      <w:r w:rsidRPr="00072978">
        <w:rPr>
          <w:rStyle w:val="blk"/>
          <w:sz w:val="28"/>
          <w:szCs w:val="28"/>
        </w:rPr>
        <w:t xml:space="preserve">        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</w:t>
      </w:r>
      <w:r w:rsidRPr="00072978">
        <w:rPr>
          <w:rStyle w:val="blk"/>
          <w:sz w:val="28"/>
          <w:szCs w:val="28"/>
        </w:rPr>
        <w:lastRenderedPageBreak/>
        <w:t>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072978" w:rsidRPr="00072978" w:rsidRDefault="00072978" w:rsidP="00072978">
      <w:pPr>
        <w:ind w:firstLine="547"/>
        <w:jc w:val="both"/>
        <w:rPr>
          <w:sz w:val="28"/>
          <w:szCs w:val="28"/>
        </w:rPr>
      </w:pPr>
      <w:r w:rsidRPr="00072978">
        <w:rPr>
          <w:rStyle w:val="blk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072978" w:rsidRPr="00072978" w:rsidRDefault="00072978" w:rsidP="00072978">
      <w:pPr>
        <w:ind w:firstLine="547"/>
        <w:jc w:val="both"/>
        <w:rPr>
          <w:rStyle w:val="blk"/>
        </w:rPr>
      </w:pPr>
      <w:r w:rsidRPr="00072978">
        <w:rPr>
          <w:rStyle w:val="blk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пункте.»;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4"/>
          <w:sz w:val="28"/>
          <w:szCs w:val="28"/>
        </w:rPr>
        <w:t xml:space="preserve">          </w:t>
      </w:r>
      <w:r w:rsidRPr="00072978">
        <w:t xml:space="preserve">(часть 6 статьи 11  в редакции решения Совета депутатов Агибаловского сельского поселения Холм-Жирковского района Смоленской области  от   14.11. 2014  № 23) </w:t>
      </w:r>
    </w:p>
    <w:p w:rsidR="00072978" w:rsidRPr="00AC033E" w:rsidRDefault="00072978" w:rsidP="0007297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6" w:line="318" w:lineRule="exact"/>
        <w:jc w:val="both"/>
        <w:rPr>
          <w:rFonts w:eastAsia="Calibri"/>
          <w:sz w:val="28"/>
          <w:szCs w:val="28"/>
          <w:lang w:eastAsia="en-US"/>
        </w:rPr>
      </w:pPr>
      <w:r w:rsidRPr="00AC033E">
        <w:rPr>
          <w:spacing w:val="-16"/>
          <w:sz w:val="29"/>
          <w:szCs w:val="29"/>
        </w:rPr>
        <w:t xml:space="preserve">            </w:t>
      </w:r>
      <w:r w:rsidRPr="00AC033E">
        <w:rPr>
          <w:rFonts w:eastAsia="Calibri"/>
          <w:sz w:val="28"/>
          <w:szCs w:val="28"/>
          <w:lang w:eastAsia="en-US"/>
        </w:rPr>
        <w:t xml:space="preserve">6.1. В случае изменения в течение налогового (отчетного) периода </w:t>
      </w:r>
      <w:r w:rsidR="008C1704" w:rsidRPr="00AC033E">
        <w:rPr>
          <w:rFonts w:eastAsiaTheme="minorHAnsi"/>
          <w:sz w:val="28"/>
          <w:szCs w:val="28"/>
          <w:lang w:eastAsia="en-US"/>
        </w:rPr>
        <w:t>качественных и (или) количественных характеристик земельного участка</w:t>
      </w:r>
      <w:r w:rsidRPr="00AC033E">
        <w:rPr>
          <w:rFonts w:eastAsia="Calibri"/>
          <w:sz w:val="28"/>
          <w:szCs w:val="28"/>
          <w:lang w:eastAsia="en-US"/>
        </w:rPr>
        <w:t xml:space="preserve">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</w:t>
      </w:r>
      <w:hyperlink r:id="rId10" w:history="1">
        <w:r w:rsidRPr="00AC033E">
          <w:rPr>
            <w:rFonts w:eastAsia="Calibri"/>
            <w:sz w:val="28"/>
            <w:szCs w:val="28"/>
            <w:lang w:eastAsia="en-US"/>
          </w:rPr>
          <w:t>частью</w:t>
        </w:r>
      </w:hyperlink>
      <w:r w:rsidRPr="00AC033E">
        <w:rPr>
          <w:rFonts w:eastAsia="Calibri"/>
          <w:sz w:val="28"/>
          <w:szCs w:val="28"/>
          <w:lang w:eastAsia="en-US"/>
        </w:rPr>
        <w:t xml:space="preserve"> 6 настоящей статьи.»;</w:t>
      </w:r>
    </w:p>
    <w:p w:rsidR="00072978" w:rsidRPr="00AC033E" w:rsidRDefault="00072978" w:rsidP="00072978">
      <w:pPr>
        <w:tabs>
          <w:tab w:val="left" w:pos="720"/>
        </w:tabs>
        <w:jc w:val="both"/>
      </w:pPr>
      <w:r w:rsidRPr="00AC033E">
        <w:rPr>
          <w:spacing w:val="-16"/>
          <w:sz w:val="29"/>
          <w:szCs w:val="29"/>
        </w:rPr>
        <w:t xml:space="preserve">      </w:t>
      </w:r>
      <w:r w:rsidRPr="00AC033E">
        <w:rPr>
          <w:spacing w:val="-4"/>
          <w:sz w:val="28"/>
          <w:szCs w:val="28"/>
        </w:rPr>
        <w:t xml:space="preserve">          </w:t>
      </w:r>
      <w:r w:rsidRPr="00AC033E">
        <w:t>(часть 6</w:t>
      </w:r>
      <w:r w:rsidR="008C1704" w:rsidRPr="00AC033E">
        <w:t>.</w:t>
      </w:r>
      <w:r w:rsidRPr="00AC033E">
        <w:t>1</w:t>
      </w:r>
      <w:r w:rsidR="008C1704" w:rsidRPr="00AC033E">
        <w:t>.</w:t>
      </w:r>
      <w:r w:rsidRPr="00AC033E">
        <w:t xml:space="preserve"> статьи 11  в редакции решения Совета депутатов Агибаловского сельского поселения Холм-Жирковского района Смоленской области  от </w:t>
      </w:r>
      <w:r w:rsidR="008C1704" w:rsidRPr="00AC033E">
        <w:t>17</w:t>
      </w:r>
      <w:r w:rsidRPr="00AC033E">
        <w:t>.1</w:t>
      </w:r>
      <w:r w:rsidR="008C1704" w:rsidRPr="00AC033E">
        <w:t>0</w:t>
      </w:r>
      <w:r w:rsidRPr="00AC033E">
        <w:t>.201</w:t>
      </w:r>
      <w:r w:rsidR="008C1704" w:rsidRPr="00AC033E">
        <w:t>8</w:t>
      </w:r>
      <w:r w:rsidRPr="00AC033E">
        <w:t xml:space="preserve"> </w:t>
      </w:r>
      <w:r w:rsidR="008C1704" w:rsidRPr="00AC033E">
        <w:t>№26</w:t>
      </w:r>
      <w:r w:rsidRPr="00AC033E">
        <w:t xml:space="preserve">) </w:t>
      </w:r>
    </w:p>
    <w:p w:rsidR="00072978" w:rsidRPr="00AC033E" w:rsidRDefault="00072978" w:rsidP="00072978">
      <w:pPr>
        <w:jc w:val="both"/>
        <w:rPr>
          <w:sz w:val="2"/>
          <w:szCs w:val="2"/>
        </w:rPr>
      </w:pPr>
    </w:p>
    <w:p w:rsidR="003E339C" w:rsidRPr="00AC033E" w:rsidRDefault="00072978" w:rsidP="003E339C">
      <w:pPr>
        <w:widowControl w:val="0"/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18" w:lineRule="exact"/>
        <w:ind w:left="90" w:firstLine="1062"/>
        <w:jc w:val="both"/>
        <w:rPr>
          <w:spacing w:val="-17"/>
          <w:sz w:val="29"/>
          <w:szCs w:val="29"/>
        </w:rPr>
      </w:pPr>
      <w:r w:rsidRPr="00AC033E">
        <w:rPr>
          <w:spacing w:val="-5"/>
          <w:sz w:val="29"/>
          <w:szCs w:val="29"/>
        </w:rPr>
        <w:t>В   отношении   земельного  участка   (его   доли),   перешедшего</w:t>
      </w:r>
      <w:r w:rsidRPr="00AC033E">
        <w:rPr>
          <w:spacing w:val="-5"/>
          <w:sz w:val="29"/>
          <w:szCs w:val="29"/>
        </w:rPr>
        <w:br/>
        <w:t xml:space="preserve">(перешедшей) по наследству к физическому лицу, налог исчисляется начиная </w:t>
      </w:r>
      <w:r w:rsidR="003E339C" w:rsidRPr="00AC033E">
        <w:rPr>
          <w:spacing w:val="-5"/>
          <w:sz w:val="29"/>
          <w:szCs w:val="29"/>
        </w:rPr>
        <w:t>со дня</w:t>
      </w:r>
      <w:r w:rsidRPr="00AC033E">
        <w:rPr>
          <w:spacing w:val="-5"/>
          <w:sz w:val="29"/>
          <w:szCs w:val="29"/>
        </w:rPr>
        <w:t xml:space="preserve"> открытия наследства.</w:t>
      </w:r>
    </w:p>
    <w:p w:rsidR="003E339C" w:rsidRPr="00AC033E" w:rsidRDefault="003E339C" w:rsidP="003E339C">
      <w:pPr>
        <w:tabs>
          <w:tab w:val="left" w:pos="720"/>
        </w:tabs>
        <w:jc w:val="both"/>
        <w:rPr>
          <w:spacing w:val="-16"/>
          <w:sz w:val="22"/>
          <w:szCs w:val="22"/>
        </w:rPr>
      </w:pPr>
      <w:r w:rsidRPr="00AC033E">
        <w:rPr>
          <w:spacing w:val="-16"/>
          <w:sz w:val="22"/>
          <w:szCs w:val="22"/>
        </w:rPr>
        <w:t xml:space="preserve"> </w:t>
      </w:r>
      <w:r w:rsidRPr="00AC033E">
        <w:rPr>
          <w:spacing w:val="-16"/>
          <w:sz w:val="22"/>
          <w:szCs w:val="22"/>
        </w:rPr>
        <w:tab/>
        <w:t xml:space="preserve">(часть 7 статьи 11  в редакции решения Совета депутатов Агибаловского сельского поселения Холм-Жирковского района Смоленской области  от 17.10.2018 №26) </w:t>
      </w:r>
    </w:p>
    <w:p w:rsidR="00072978" w:rsidRPr="00AC033E" w:rsidRDefault="00072978" w:rsidP="003E339C">
      <w:pPr>
        <w:pStyle w:val="a5"/>
        <w:numPr>
          <w:ilvl w:val="0"/>
          <w:numId w:val="7"/>
        </w:numPr>
        <w:tabs>
          <w:tab w:val="left" w:pos="720"/>
        </w:tabs>
        <w:ind w:left="90" w:firstLine="1044"/>
        <w:jc w:val="both"/>
        <w:rPr>
          <w:spacing w:val="-16"/>
          <w:sz w:val="29"/>
          <w:szCs w:val="29"/>
        </w:rPr>
      </w:pPr>
      <w:r w:rsidRPr="00AC033E">
        <w:rPr>
          <w:rFonts w:eastAsia="Calibri"/>
          <w:sz w:val="28"/>
          <w:szCs w:val="28"/>
          <w:lang w:eastAsia="en-US"/>
        </w:rPr>
        <w:t xml:space="preserve">Налогоплательщики - физические лица, имеющие право на налоговые льготы, в том числе в виде </w:t>
      </w:r>
      <w:r w:rsidR="003E339C" w:rsidRPr="00AC033E">
        <w:rPr>
          <w:rFonts w:eastAsia="Calibri"/>
          <w:sz w:val="28"/>
          <w:szCs w:val="28"/>
          <w:lang w:eastAsia="en-US"/>
        </w:rPr>
        <w:t>налогового вычета</w:t>
      </w:r>
      <w:r w:rsidRPr="00AC033E">
        <w:rPr>
          <w:rFonts w:eastAsia="Calibri"/>
          <w:sz w:val="28"/>
          <w:szCs w:val="28"/>
          <w:lang w:eastAsia="en-US"/>
        </w:rPr>
        <w:t>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Pr="00AC033E">
        <w:rPr>
          <w:spacing w:val="-16"/>
          <w:sz w:val="29"/>
          <w:szCs w:val="29"/>
        </w:rPr>
        <w:t>.</w:t>
      </w:r>
    </w:p>
    <w:p w:rsidR="00072978" w:rsidRPr="00AC033E" w:rsidRDefault="00072978" w:rsidP="00072978">
      <w:pPr>
        <w:pStyle w:val="a5"/>
        <w:tabs>
          <w:tab w:val="left" w:pos="720"/>
        </w:tabs>
        <w:ind w:left="0"/>
        <w:jc w:val="both"/>
      </w:pPr>
      <w:r w:rsidRPr="00AC033E">
        <w:rPr>
          <w:spacing w:val="-4"/>
          <w:sz w:val="28"/>
          <w:szCs w:val="28"/>
        </w:rPr>
        <w:t xml:space="preserve">          </w:t>
      </w:r>
      <w:r w:rsidRPr="00AC033E">
        <w:t xml:space="preserve">(абзац 1часть 8 статьи 11  в редакции решения Совета депутатов Агибаловского сельского поселения Холм-Жирковского района Смоленской области  от </w:t>
      </w:r>
      <w:r w:rsidR="003E339C" w:rsidRPr="00AC033E">
        <w:t>17</w:t>
      </w:r>
      <w:r w:rsidRPr="00AC033E">
        <w:t>.1</w:t>
      </w:r>
      <w:r w:rsidR="003E339C" w:rsidRPr="00AC033E">
        <w:t>0</w:t>
      </w:r>
      <w:r w:rsidRPr="00AC033E">
        <w:t>.201</w:t>
      </w:r>
      <w:r w:rsidR="003E339C" w:rsidRPr="00AC033E">
        <w:t>8</w:t>
      </w:r>
      <w:r w:rsidRPr="00AC033E">
        <w:t xml:space="preserve"> №2</w:t>
      </w:r>
      <w:r w:rsidR="003E339C" w:rsidRPr="00AC033E">
        <w:t>6</w:t>
      </w:r>
      <w:r w:rsidRPr="00AC033E">
        <w:t>)</w:t>
      </w:r>
    </w:p>
    <w:p w:rsidR="00072978" w:rsidRPr="00072978" w:rsidRDefault="00072978" w:rsidP="00072978">
      <w:pPr>
        <w:pStyle w:val="a5"/>
        <w:tabs>
          <w:tab w:val="left" w:pos="72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AC033E">
        <w:t xml:space="preserve">         </w:t>
      </w:r>
      <w:r w:rsidRPr="00AC033E">
        <w:rPr>
          <w:rFonts w:eastAsia="Calibri"/>
          <w:sz w:val="28"/>
          <w:szCs w:val="28"/>
          <w:lang w:eastAsia="en-US"/>
        </w:rPr>
        <w:t>Подтверждение права налогоплательщика на налоговую льготу</w:t>
      </w:r>
      <w:r w:rsidRPr="00072978">
        <w:rPr>
          <w:rFonts w:eastAsia="Calibri"/>
          <w:sz w:val="28"/>
          <w:szCs w:val="28"/>
          <w:lang w:eastAsia="en-US"/>
        </w:rPr>
        <w:t xml:space="preserve"> осуществляется в порядке, аналогичном порядку, предусмотренному пунктом 3 статьи 361.1 Налогового Кодекса РФ.</w:t>
      </w:r>
    </w:p>
    <w:p w:rsidR="00072978" w:rsidRPr="00072978" w:rsidRDefault="00072978" w:rsidP="00072978">
      <w:pPr>
        <w:pStyle w:val="a5"/>
        <w:tabs>
          <w:tab w:val="left" w:pos="720"/>
        </w:tabs>
        <w:ind w:left="0"/>
        <w:jc w:val="both"/>
      </w:pPr>
      <w:r w:rsidRPr="00072978">
        <w:t>(абзац 2 часть 8 статьи 11  введен  решением Совета депутатов Агибаловского сельского поселения Холм-Жирковского района Смоленской области  от    23.11. 2017  №28)</w:t>
      </w:r>
    </w:p>
    <w:p w:rsidR="00072978" w:rsidRPr="00072978" w:rsidRDefault="00072978" w:rsidP="00072978">
      <w:pPr>
        <w:pStyle w:val="a5"/>
        <w:tabs>
          <w:tab w:val="left" w:pos="72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072978">
        <w:rPr>
          <w:rFonts w:eastAsia="Calibri"/>
          <w:sz w:val="28"/>
          <w:szCs w:val="28"/>
          <w:lang w:eastAsia="en-US"/>
        </w:rPr>
        <w:t xml:space="preserve">    Форма заявления о предоставлении налоговой льготы и порядок ее заполнения, формат представления такого заявления в электронной форме </w:t>
      </w:r>
      <w:r w:rsidRPr="00072978">
        <w:rPr>
          <w:rFonts w:eastAsia="Calibri"/>
          <w:sz w:val="28"/>
          <w:szCs w:val="28"/>
          <w:lang w:eastAsia="en-US"/>
        </w:rPr>
        <w:lastRenderedPageBreak/>
        <w:t>утверждаются федеральным органом исполнительной власти, уполномоченным по контролю и надзору в области налогов и сборов.</w:t>
      </w:r>
    </w:p>
    <w:p w:rsidR="00072978" w:rsidRPr="00072978" w:rsidRDefault="00072978" w:rsidP="00072978">
      <w:pPr>
        <w:pStyle w:val="a5"/>
        <w:tabs>
          <w:tab w:val="left" w:pos="720"/>
        </w:tabs>
        <w:ind w:left="0"/>
        <w:jc w:val="both"/>
      </w:pPr>
      <w:r w:rsidRPr="00072978">
        <w:t>(абзац 3 часть 8 статьи 11  введен  решением Совета депутатов Агибаловского сельского поселения Холм-Жирковского района Смоленской области  от    23.11. 2017  №28  )</w:t>
      </w:r>
    </w:p>
    <w:p w:rsidR="00072978" w:rsidRPr="00072978" w:rsidRDefault="00072978" w:rsidP="00072978">
      <w:pPr>
        <w:pStyle w:val="a5"/>
        <w:tabs>
          <w:tab w:val="left" w:pos="720"/>
        </w:tabs>
        <w:ind w:left="0"/>
        <w:jc w:val="both"/>
      </w:pPr>
      <w:r w:rsidRPr="00072978">
        <w:t xml:space="preserve">       </w:t>
      </w:r>
      <w:r w:rsidRPr="00072978">
        <w:rPr>
          <w:spacing w:val="-16"/>
          <w:sz w:val="29"/>
          <w:szCs w:val="29"/>
        </w:rPr>
        <w:t xml:space="preserve"> </w:t>
      </w:r>
      <w:r w:rsidRPr="00072978">
        <w:rPr>
          <w:spacing w:val="3"/>
          <w:sz w:val="29"/>
          <w:szCs w:val="29"/>
        </w:rPr>
        <w:t xml:space="preserve"> В случае возникновения (прекращения) у налогоплательщиков в </w:t>
      </w:r>
      <w:r w:rsidRPr="00072978">
        <w:rPr>
          <w:spacing w:val="4"/>
          <w:sz w:val="29"/>
          <w:szCs w:val="29"/>
        </w:rPr>
        <w:t xml:space="preserve">течение налогового (отчетного) периода права на налоговую льготу </w:t>
      </w:r>
      <w:r w:rsidRPr="00072978">
        <w:rPr>
          <w:spacing w:val="6"/>
          <w:sz w:val="29"/>
          <w:szCs w:val="29"/>
        </w:rPr>
        <w:t xml:space="preserve">исчисление суммы налога (суммы авансового платежа по налогу) в </w:t>
      </w:r>
      <w:r w:rsidRPr="00072978">
        <w:rPr>
          <w:spacing w:val="-1"/>
          <w:sz w:val="29"/>
          <w:szCs w:val="29"/>
        </w:rPr>
        <w:t xml:space="preserve">отношении земельного участка, по которому предоставляется право на </w:t>
      </w:r>
      <w:r w:rsidRPr="00072978">
        <w:rPr>
          <w:spacing w:val="-3"/>
          <w:sz w:val="29"/>
          <w:szCs w:val="29"/>
        </w:rPr>
        <w:t xml:space="preserve">налоговую льготу, производится с учетом коэффициента, определяемого как </w:t>
      </w:r>
      <w:r w:rsidRPr="00072978">
        <w:rPr>
          <w:spacing w:val="-4"/>
          <w:sz w:val="29"/>
          <w:szCs w:val="29"/>
        </w:rPr>
        <w:t xml:space="preserve">отношение числа полных месяцев, в течение которых отсутствует налоговая льгота, к числу календарных месяцев в налоговом (отчетном) периоде. При </w:t>
      </w:r>
      <w:r w:rsidRPr="00072978">
        <w:rPr>
          <w:sz w:val="29"/>
          <w:szCs w:val="29"/>
        </w:rPr>
        <w:t xml:space="preserve">этом месяц возникновения права на налоговую льготу, а также месяц </w:t>
      </w:r>
      <w:r w:rsidRPr="00072978">
        <w:rPr>
          <w:spacing w:val="-4"/>
          <w:sz w:val="29"/>
          <w:szCs w:val="29"/>
        </w:rPr>
        <w:t>прекращения указанного права принимается за полный месяц.</w:t>
      </w:r>
      <w:r w:rsidRPr="00072978">
        <w:t xml:space="preserve"> 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4"/>
          <w:sz w:val="28"/>
          <w:szCs w:val="28"/>
        </w:rPr>
        <w:t xml:space="preserve">          </w:t>
      </w:r>
      <w:r w:rsidRPr="00072978">
        <w:t xml:space="preserve">(часть 8 статьи 11  в редакции решения Совета депутатов Агибаловского сельского поселения Холм-Жирковского района Смоленской области  от    31 .10. 2016  № 23 ) </w:t>
      </w:r>
    </w:p>
    <w:p w:rsidR="00072978" w:rsidRPr="00072978" w:rsidRDefault="00072978" w:rsidP="0007297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2978">
        <w:rPr>
          <w:spacing w:val="-11"/>
          <w:sz w:val="29"/>
          <w:szCs w:val="29"/>
        </w:rPr>
        <w:t xml:space="preserve">                 </w:t>
      </w:r>
      <w:r w:rsidRPr="00072978">
        <w:rPr>
          <w:spacing w:val="-11"/>
          <w:sz w:val="28"/>
          <w:szCs w:val="28"/>
        </w:rPr>
        <w:t>9.</w:t>
      </w:r>
      <w:r w:rsidRPr="00072978">
        <w:rPr>
          <w:sz w:val="29"/>
          <w:szCs w:val="29"/>
        </w:rPr>
        <w:t xml:space="preserve"> </w:t>
      </w:r>
      <w:r w:rsidRPr="00072978">
        <w:t xml:space="preserve">пункт 9 статьи 11 утратил  силу в соответствии с решением Совета депутатов Агибаловского сельского поселения Холм-Жирковского района Смоленской области  от 11.10. 2013 № 27 . </w:t>
      </w:r>
    </w:p>
    <w:p w:rsidR="00072978" w:rsidRPr="00072978" w:rsidRDefault="00072978" w:rsidP="00072978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8" w:lineRule="exact"/>
        <w:jc w:val="both"/>
        <w:rPr>
          <w:sz w:val="24"/>
          <w:szCs w:val="24"/>
        </w:rPr>
      </w:pPr>
      <w:r w:rsidRPr="00072978">
        <w:rPr>
          <w:spacing w:val="-19"/>
          <w:sz w:val="29"/>
          <w:szCs w:val="29"/>
        </w:rPr>
        <w:t xml:space="preserve">              10.</w:t>
      </w:r>
      <w:r w:rsidRPr="00072978">
        <w:rPr>
          <w:spacing w:val="-5"/>
          <w:sz w:val="29"/>
          <w:szCs w:val="29"/>
        </w:rPr>
        <w:t xml:space="preserve"> </w:t>
      </w:r>
      <w:r w:rsidRPr="00072978">
        <w:t xml:space="preserve">пункт 10 статьи 11 утратил  силу в соответствии с решением Совета депутатов Агибаловского сельского поселения Холм-Жирковского района Смоленской области  от    31.10. 2016 №23)  . </w:t>
      </w:r>
    </w:p>
    <w:p w:rsidR="00072978" w:rsidRPr="00072978" w:rsidRDefault="00072978" w:rsidP="00072978">
      <w:pPr>
        <w:widowControl w:val="0"/>
        <w:numPr>
          <w:ilvl w:val="0"/>
          <w:numId w:val="8"/>
        </w:numPr>
        <w:shd w:val="clear" w:color="auto" w:fill="FFFFFF"/>
        <w:tabs>
          <w:tab w:val="left" w:pos="1710"/>
        </w:tabs>
        <w:autoSpaceDE w:val="0"/>
        <w:autoSpaceDN w:val="0"/>
        <w:adjustRightInd w:val="0"/>
        <w:spacing w:before="6" w:line="318" w:lineRule="exact"/>
        <w:ind w:left="18" w:firstLine="1092"/>
        <w:jc w:val="both"/>
        <w:rPr>
          <w:spacing w:val="-19"/>
        </w:rPr>
      </w:pPr>
      <w:r w:rsidRPr="00072978">
        <w:rPr>
          <w:spacing w:val="-19"/>
        </w:rPr>
        <w:t xml:space="preserve">пункт 11 статьи  11 утратил  силу в соответствии с решением  Совета  депутатов Агибаловского  сельского  поселения  Холм-Жирковского района Смоленской области от  11.10.2013  № 27  </w:t>
      </w:r>
    </w:p>
    <w:p w:rsidR="00072978" w:rsidRPr="00072978" w:rsidRDefault="00072978" w:rsidP="00072978">
      <w:pPr>
        <w:shd w:val="clear" w:color="auto" w:fill="FFFFFF"/>
        <w:tabs>
          <w:tab w:val="left" w:pos="1896"/>
        </w:tabs>
        <w:spacing w:line="318" w:lineRule="exact"/>
        <w:ind w:left="66" w:firstLine="1086"/>
        <w:jc w:val="both"/>
      </w:pPr>
      <w:r w:rsidRPr="00072978">
        <w:rPr>
          <w:spacing w:val="-21"/>
          <w:sz w:val="29"/>
          <w:szCs w:val="29"/>
        </w:rPr>
        <w:t>12.</w:t>
      </w:r>
      <w:r w:rsidRPr="00072978">
        <w:rPr>
          <w:sz w:val="29"/>
          <w:szCs w:val="29"/>
        </w:rPr>
        <w:tab/>
      </w:r>
      <w:r w:rsidRPr="00072978">
        <w:rPr>
          <w:spacing w:val="-4"/>
          <w:sz w:val="29"/>
          <w:szCs w:val="29"/>
        </w:rPr>
        <w:t>В      отношении     земельных      участков,      приобретенных</w:t>
      </w:r>
      <w:r w:rsidRPr="00072978">
        <w:rPr>
          <w:spacing w:val="-4"/>
          <w:sz w:val="29"/>
          <w:szCs w:val="29"/>
        </w:rPr>
        <w:br/>
      </w:r>
      <w:r w:rsidRPr="00072978">
        <w:rPr>
          <w:spacing w:val="-5"/>
          <w:sz w:val="29"/>
          <w:szCs w:val="29"/>
        </w:rPr>
        <w:t xml:space="preserve">(предоставленных) в собственность физическими и юридическими лицами на </w:t>
      </w:r>
      <w:r w:rsidRPr="00072978">
        <w:rPr>
          <w:spacing w:val="-2"/>
          <w:sz w:val="29"/>
          <w:szCs w:val="29"/>
        </w:rPr>
        <w:t xml:space="preserve">условиях осуществления на них жилищного строительства, за исключением </w:t>
      </w:r>
      <w:r w:rsidRPr="00072978">
        <w:rPr>
          <w:spacing w:val="-4"/>
          <w:sz w:val="29"/>
          <w:szCs w:val="29"/>
        </w:rPr>
        <w:t>индивидуального жилищного строительства, осуществляемого физическими</w:t>
      </w:r>
      <w:r w:rsidRPr="00072978">
        <w:rPr>
          <w:spacing w:val="-4"/>
          <w:sz w:val="29"/>
          <w:szCs w:val="29"/>
        </w:rPr>
        <w:br/>
      </w:r>
      <w:r w:rsidRPr="00072978">
        <w:rPr>
          <w:spacing w:val="-1"/>
          <w:sz w:val="29"/>
          <w:szCs w:val="29"/>
        </w:rPr>
        <w:t>лицами, исчисление суммы налога (суммы авансовых платежей по налогу)</w:t>
      </w:r>
      <w:r w:rsidRPr="00072978">
        <w:rPr>
          <w:spacing w:val="-1"/>
          <w:sz w:val="29"/>
          <w:szCs w:val="29"/>
        </w:rPr>
        <w:br/>
        <w:t>производится</w:t>
      </w:r>
      <w:r w:rsidRPr="00072978">
        <w:rPr>
          <w:spacing w:val="-4"/>
          <w:sz w:val="29"/>
          <w:szCs w:val="29"/>
        </w:rPr>
        <w:t xml:space="preserve">,   с  учетом </w:t>
      </w:r>
      <w:r w:rsidRPr="00072978">
        <w:rPr>
          <w:spacing w:val="-1"/>
          <w:sz w:val="29"/>
          <w:szCs w:val="29"/>
        </w:rPr>
        <w:t>коэффициента 2 в течение трехлетнего срока строительства начиная с даты</w:t>
      </w:r>
      <w:r w:rsidRPr="00072978">
        <w:rPr>
          <w:spacing w:val="-1"/>
          <w:sz w:val="29"/>
          <w:szCs w:val="29"/>
        </w:rPr>
        <w:br/>
      </w:r>
      <w:r w:rsidRPr="00072978">
        <w:rPr>
          <w:spacing w:val="-3"/>
          <w:sz w:val="29"/>
          <w:szCs w:val="29"/>
        </w:rPr>
        <w:t>государственной регистрации прав на данные земельные участки  вплоть до</w:t>
      </w:r>
      <w:r w:rsidRPr="00072978">
        <w:rPr>
          <w:spacing w:val="-3"/>
          <w:sz w:val="29"/>
          <w:szCs w:val="29"/>
        </w:rPr>
        <w:br/>
      </w:r>
      <w:r w:rsidRPr="00072978">
        <w:rPr>
          <w:spacing w:val="-4"/>
          <w:sz w:val="29"/>
          <w:szCs w:val="29"/>
        </w:rPr>
        <w:t>государственной регистрации прав на построенный объект недвижимости. В</w:t>
      </w:r>
      <w:r w:rsidRPr="00072978">
        <w:rPr>
          <w:spacing w:val="-4"/>
          <w:sz w:val="29"/>
          <w:szCs w:val="29"/>
        </w:rPr>
        <w:br/>
      </w:r>
      <w:r w:rsidRPr="00072978">
        <w:rPr>
          <w:spacing w:val="2"/>
          <w:sz w:val="29"/>
          <w:szCs w:val="29"/>
        </w:rPr>
        <w:t xml:space="preserve">случае завершения такого  жилищного  строительства и  государственной регистрации  прав  на построенный  объект  недвижимости  до  истечения </w:t>
      </w:r>
      <w:r w:rsidRPr="00072978">
        <w:rPr>
          <w:spacing w:val="-4"/>
          <w:sz w:val="29"/>
          <w:szCs w:val="29"/>
        </w:rPr>
        <w:t xml:space="preserve">трехлетнего срока строительства сумма налога, уплаченного за этот период </w:t>
      </w:r>
      <w:r w:rsidRPr="00072978">
        <w:rPr>
          <w:spacing w:val="-1"/>
          <w:sz w:val="29"/>
          <w:szCs w:val="29"/>
        </w:rPr>
        <w:t xml:space="preserve">сверх суммы налога, исчисленной с учетом коэффициента 1, признается </w:t>
      </w:r>
      <w:r w:rsidRPr="00072978">
        <w:rPr>
          <w:spacing w:val="-3"/>
          <w:sz w:val="29"/>
          <w:szCs w:val="29"/>
        </w:rPr>
        <w:t xml:space="preserve">суммой излишне уплаченного налога и подлежит зачету (возврату) </w:t>
      </w:r>
      <w:r w:rsidRPr="00072978">
        <w:rPr>
          <w:spacing w:val="-5"/>
          <w:sz w:val="29"/>
          <w:szCs w:val="29"/>
        </w:rPr>
        <w:t>налогоплательщику в общеустановленном порядке.</w:t>
      </w:r>
    </w:p>
    <w:p w:rsidR="00072978" w:rsidRPr="00072978" w:rsidRDefault="00072978" w:rsidP="00072978">
      <w:pPr>
        <w:shd w:val="clear" w:color="auto" w:fill="FFFFFF"/>
        <w:spacing w:line="324" w:lineRule="exact"/>
        <w:ind w:left="12" w:right="72" w:firstLine="678"/>
        <w:jc w:val="both"/>
        <w:rPr>
          <w:spacing w:val="-5"/>
          <w:sz w:val="29"/>
          <w:szCs w:val="29"/>
        </w:rPr>
      </w:pPr>
      <w:r w:rsidRPr="00072978">
        <w:rPr>
          <w:spacing w:val="-6"/>
          <w:sz w:val="29"/>
          <w:szCs w:val="29"/>
        </w:rPr>
        <w:t xml:space="preserve">В отношении земельных участков, приобретенных (предоставленных) в </w:t>
      </w:r>
      <w:r w:rsidRPr="00072978">
        <w:rPr>
          <w:spacing w:val="4"/>
          <w:sz w:val="29"/>
          <w:szCs w:val="29"/>
        </w:rPr>
        <w:t xml:space="preserve">собственность физическими и юридическими лицами на условиях </w:t>
      </w:r>
      <w:r w:rsidRPr="00072978">
        <w:rPr>
          <w:spacing w:val="1"/>
          <w:sz w:val="29"/>
          <w:szCs w:val="29"/>
        </w:rPr>
        <w:t xml:space="preserve">осуществления на них жилищного строительства, за исключением </w:t>
      </w:r>
      <w:r w:rsidRPr="00072978">
        <w:rPr>
          <w:spacing w:val="-6"/>
          <w:sz w:val="29"/>
          <w:szCs w:val="29"/>
        </w:rPr>
        <w:t xml:space="preserve">индивидуального жилищного строительства, осуществляемого физическими </w:t>
      </w:r>
      <w:r w:rsidRPr="00072978">
        <w:rPr>
          <w:spacing w:val="-4"/>
          <w:sz w:val="29"/>
          <w:szCs w:val="29"/>
        </w:rPr>
        <w:t xml:space="preserve">лицами, исчисление суммы налога (суммы авансовых платежей по налогу) </w:t>
      </w:r>
      <w:r w:rsidRPr="00072978">
        <w:rPr>
          <w:sz w:val="29"/>
          <w:szCs w:val="29"/>
        </w:rPr>
        <w:t>производится</w:t>
      </w:r>
      <w:r w:rsidRPr="00072978">
        <w:rPr>
          <w:spacing w:val="-4"/>
          <w:sz w:val="29"/>
          <w:szCs w:val="29"/>
        </w:rPr>
        <w:t xml:space="preserve">, с учетом </w:t>
      </w:r>
      <w:r w:rsidRPr="00072978">
        <w:rPr>
          <w:spacing w:val="-1"/>
          <w:sz w:val="29"/>
          <w:szCs w:val="29"/>
        </w:rPr>
        <w:t xml:space="preserve">коэффициента 4 в течение периода, превышающего трехлетний срок </w:t>
      </w:r>
      <w:r w:rsidRPr="00072978">
        <w:rPr>
          <w:spacing w:val="1"/>
          <w:sz w:val="29"/>
          <w:szCs w:val="29"/>
        </w:rPr>
        <w:t xml:space="preserve">строительства, вплоть до даты государственной регистрации прав на </w:t>
      </w:r>
      <w:r w:rsidRPr="00072978">
        <w:rPr>
          <w:spacing w:val="-5"/>
          <w:sz w:val="29"/>
          <w:szCs w:val="29"/>
        </w:rPr>
        <w:t>построенный объект недвижимости.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4"/>
          <w:sz w:val="28"/>
          <w:szCs w:val="28"/>
        </w:rPr>
        <w:t xml:space="preserve">          </w:t>
      </w:r>
      <w:r w:rsidRPr="00072978">
        <w:t xml:space="preserve">(часть 12 статьи 11  в редакции решения Совета депутатов Агибаловского сельского поселения Холм-Жирковского района Смоленской области  от   18.01.2016  № 1) </w:t>
      </w:r>
    </w:p>
    <w:p w:rsidR="00072978" w:rsidRPr="00072978" w:rsidRDefault="00072978" w:rsidP="00072978">
      <w:pPr>
        <w:shd w:val="clear" w:color="auto" w:fill="FFFFFF"/>
        <w:spacing w:before="12" w:line="324" w:lineRule="exact"/>
        <w:ind w:left="36" w:right="66" w:firstLine="1074"/>
        <w:jc w:val="both"/>
      </w:pPr>
      <w:r w:rsidRPr="00072978">
        <w:rPr>
          <w:spacing w:val="9"/>
          <w:sz w:val="29"/>
          <w:szCs w:val="29"/>
        </w:rPr>
        <w:lastRenderedPageBreak/>
        <w:t xml:space="preserve">13. В отношении земельных участков, приобретенных </w:t>
      </w:r>
      <w:r w:rsidRPr="00072978">
        <w:rPr>
          <w:spacing w:val="11"/>
          <w:sz w:val="29"/>
          <w:szCs w:val="29"/>
        </w:rPr>
        <w:t xml:space="preserve">(предоставленных) в собственность физическими лицами для </w:t>
      </w:r>
      <w:r w:rsidRPr="00072978">
        <w:rPr>
          <w:spacing w:val="1"/>
          <w:sz w:val="29"/>
          <w:szCs w:val="29"/>
        </w:rPr>
        <w:t xml:space="preserve">индивидуального жилищного строительства, исчисление суммы налога </w:t>
      </w:r>
      <w:r w:rsidRPr="00072978">
        <w:rPr>
          <w:spacing w:val="12"/>
          <w:sz w:val="29"/>
          <w:szCs w:val="29"/>
        </w:rPr>
        <w:t xml:space="preserve">(суммы авансовых платежей по налогу) производится с учетом </w:t>
      </w:r>
      <w:r w:rsidRPr="00072978">
        <w:rPr>
          <w:spacing w:val="-2"/>
          <w:sz w:val="29"/>
          <w:szCs w:val="29"/>
        </w:rPr>
        <w:t xml:space="preserve">коэффициента 2 по истечении 10 лет с  даты государственной регистрации </w:t>
      </w:r>
      <w:r w:rsidRPr="00072978">
        <w:rPr>
          <w:spacing w:val="-4"/>
          <w:sz w:val="29"/>
          <w:szCs w:val="29"/>
        </w:rPr>
        <w:t xml:space="preserve">прав на данные земельные участки вплоть до государственной регистрации </w:t>
      </w:r>
      <w:r w:rsidRPr="00072978">
        <w:rPr>
          <w:spacing w:val="-5"/>
          <w:sz w:val="29"/>
          <w:szCs w:val="29"/>
        </w:rPr>
        <w:t>прав на построенный объект недвижимости.</w:t>
      </w:r>
    </w:p>
    <w:p w:rsidR="00072978" w:rsidRPr="00072978" w:rsidRDefault="00072978" w:rsidP="0007297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72978" w:rsidRPr="00072978" w:rsidRDefault="00072978" w:rsidP="00072978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  <w:b/>
          <w:bCs/>
          <w:sz w:val="28"/>
          <w:szCs w:val="28"/>
        </w:rPr>
        <w:t>Статья 12.</w:t>
      </w:r>
      <w:r w:rsidRPr="00072978">
        <w:rPr>
          <w:rFonts w:ascii="Times New Roman" w:hAnsi="Times New Roman" w:cs="Times New Roman"/>
          <w:sz w:val="28"/>
          <w:szCs w:val="28"/>
        </w:rPr>
        <w:t xml:space="preserve"> Порядок и сроки уплаты налога и авансовых платежей по налогу </w:t>
      </w:r>
    </w:p>
    <w:p w:rsidR="00072978" w:rsidRPr="00072978" w:rsidRDefault="00072978" w:rsidP="00072978">
      <w:pPr>
        <w:shd w:val="clear" w:color="auto" w:fill="FFFFFF"/>
        <w:tabs>
          <w:tab w:val="left" w:pos="1440"/>
        </w:tabs>
        <w:spacing w:before="312" w:line="330" w:lineRule="exact"/>
        <w:ind w:left="42" w:firstLine="732"/>
        <w:jc w:val="both"/>
      </w:pPr>
      <w:r w:rsidRPr="00072978">
        <w:rPr>
          <w:spacing w:val="-26"/>
          <w:sz w:val="29"/>
          <w:szCs w:val="29"/>
        </w:rPr>
        <w:t>1.</w:t>
      </w:r>
      <w:r w:rsidRPr="00072978">
        <w:rPr>
          <w:sz w:val="29"/>
          <w:szCs w:val="29"/>
        </w:rPr>
        <w:tab/>
      </w:r>
      <w:r w:rsidRPr="00072978">
        <w:rPr>
          <w:spacing w:val="-4"/>
          <w:sz w:val="29"/>
          <w:szCs w:val="29"/>
        </w:rPr>
        <w:t>Налогоплательщики – физические лица,</w:t>
      </w:r>
      <w:r w:rsidRPr="00072978">
        <w:rPr>
          <w:spacing w:val="-4"/>
          <w:sz w:val="29"/>
          <w:szCs w:val="29"/>
        </w:rPr>
        <w:br/>
      </w:r>
      <w:r w:rsidRPr="00072978">
        <w:rPr>
          <w:spacing w:val="3"/>
          <w:sz w:val="29"/>
          <w:szCs w:val="29"/>
        </w:rPr>
        <w:t>уплачивают налог на основании налогового уведомления, направленного</w:t>
      </w:r>
    </w:p>
    <w:p w:rsidR="00072978" w:rsidRPr="00072978" w:rsidRDefault="00072978" w:rsidP="00072978">
      <w:pPr>
        <w:shd w:val="clear" w:color="auto" w:fill="FFFFFF"/>
        <w:ind w:left="60"/>
        <w:jc w:val="both"/>
        <w:rPr>
          <w:sz w:val="24"/>
          <w:szCs w:val="24"/>
        </w:rPr>
      </w:pPr>
      <w:r w:rsidRPr="00072978">
        <w:rPr>
          <w:spacing w:val="-7"/>
          <w:sz w:val="29"/>
          <w:szCs w:val="29"/>
        </w:rPr>
        <w:t>налоговым органом.</w:t>
      </w:r>
    </w:p>
    <w:p w:rsidR="00072978" w:rsidRPr="00072978" w:rsidRDefault="00072978" w:rsidP="00072978">
      <w:pPr>
        <w:shd w:val="clear" w:color="auto" w:fill="FFFFFF"/>
        <w:spacing w:line="318" w:lineRule="exact"/>
        <w:ind w:left="60" w:right="54" w:firstLine="690"/>
        <w:jc w:val="both"/>
      </w:pPr>
      <w:r w:rsidRPr="00072978">
        <w:rPr>
          <w:spacing w:val="-5"/>
          <w:sz w:val="29"/>
          <w:szCs w:val="29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72978" w:rsidRPr="00072978" w:rsidRDefault="00072978" w:rsidP="00072978">
      <w:pPr>
        <w:shd w:val="clear" w:color="auto" w:fill="FFFFFF"/>
        <w:spacing w:line="318" w:lineRule="exact"/>
        <w:ind w:left="60" w:right="42" w:firstLine="690"/>
        <w:jc w:val="both"/>
      </w:pPr>
      <w:r w:rsidRPr="00072978">
        <w:rPr>
          <w:spacing w:val="-4"/>
          <w:sz w:val="29"/>
          <w:szCs w:val="29"/>
        </w:rPr>
        <w:t xml:space="preserve">Налогоплательщики - физические лица уплачивают налог не более чем </w:t>
      </w:r>
      <w:r w:rsidRPr="00072978">
        <w:rPr>
          <w:spacing w:val="-5"/>
          <w:sz w:val="29"/>
          <w:szCs w:val="29"/>
        </w:rPr>
        <w:t xml:space="preserve">за три налоговых периода, предшествующих календарному году направления </w:t>
      </w:r>
      <w:r w:rsidRPr="00072978">
        <w:rPr>
          <w:spacing w:val="-4"/>
          <w:sz w:val="29"/>
          <w:szCs w:val="29"/>
        </w:rPr>
        <w:t>налогового уведомления, указанного в абзаце втором настоящего пункта.</w:t>
      </w:r>
    </w:p>
    <w:p w:rsidR="00072978" w:rsidRPr="00072978" w:rsidRDefault="00072978" w:rsidP="00072978">
      <w:pPr>
        <w:shd w:val="clear" w:color="auto" w:fill="FFFFFF"/>
        <w:spacing w:line="318" w:lineRule="exact"/>
        <w:ind w:left="72" w:right="24" w:firstLine="690"/>
        <w:jc w:val="both"/>
      </w:pPr>
      <w:r w:rsidRPr="00072978">
        <w:rPr>
          <w:spacing w:val="-2"/>
          <w:sz w:val="29"/>
          <w:szCs w:val="29"/>
        </w:rPr>
        <w:t xml:space="preserve">Возврат (зачет) суммы излишне уплаченного (взысканного) налога в </w:t>
      </w:r>
      <w:r w:rsidRPr="00072978">
        <w:rPr>
          <w:spacing w:val="1"/>
          <w:sz w:val="29"/>
          <w:szCs w:val="29"/>
        </w:rPr>
        <w:t xml:space="preserve">связи с перерасчетом суммы налога осуществляется за период такого </w:t>
      </w:r>
      <w:r w:rsidRPr="00072978">
        <w:rPr>
          <w:spacing w:val="-4"/>
          <w:sz w:val="29"/>
          <w:szCs w:val="29"/>
        </w:rPr>
        <w:t xml:space="preserve">перерасчета в порядке, установленном статьями 78 и 79 Налогового кодекса </w:t>
      </w:r>
      <w:r w:rsidRPr="00072978">
        <w:rPr>
          <w:spacing w:val="-6"/>
          <w:sz w:val="29"/>
          <w:szCs w:val="29"/>
        </w:rPr>
        <w:t>Российской Федерации.</w:t>
      </w:r>
    </w:p>
    <w:p w:rsidR="00072978" w:rsidRPr="00072978" w:rsidRDefault="00072978" w:rsidP="00072978">
      <w:pPr>
        <w:tabs>
          <w:tab w:val="left" w:pos="720"/>
        </w:tabs>
        <w:jc w:val="both"/>
        <w:rPr>
          <w:spacing w:val="-1"/>
        </w:rPr>
      </w:pPr>
      <w:r w:rsidRPr="00072978">
        <w:rPr>
          <w:rStyle w:val="blk"/>
          <w:sz w:val="28"/>
          <w:szCs w:val="28"/>
        </w:rPr>
        <w:t xml:space="preserve">       Налог подлежит уплате налогоплательщиками - физическими лицами в срок, установленный в </w:t>
      </w:r>
      <w:r w:rsidRPr="00072978">
        <w:rPr>
          <w:sz w:val="28"/>
          <w:szCs w:val="28"/>
        </w:rPr>
        <w:t>статье 397 Налогового Кодекса Российской Федерации.</w:t>
      </w:r>
      <w:r w:rsidRPr="00072978">
        <w:rPr>
          <w:spacing w:val="-1"/>
        </w:rPr>
        <w:t xml:space="preserve"> </w:t>
      </w:r>
    </w:p>
    <w:p w:rsidR="00072978" w:rsidRPr="00072978" w:rsidRDefault="00072978" w:rsidP="00072978">
      <w:pPr>
        <w:tabs>
          <w:tab w:val="left" w:pos="720"/>
        </w:tabs>
        <w:jc w:val="both"/>
        <w:rPr>
          <w:rStyle w:val="blk"/>
        </w:rPr>
      </w:pPr>
      <w:r w:rsidRPr="00072978">
        <w:rPr>
          <w:spacing w:val="-1"/>
        </w:rPr>
        <w:t xml:space="preserve">(абзац 5 части 1 статьи 12 </w:t>
      </w:r>
      <w:r w:rsidRPr="00072978">
        <w:t xml:space="preserve">в редакции решения Совета депутатов Агибаловского сельского поселения Холм-Жирковского района Смоленской области  от   31.10.2016  №23 ) </w:t>
      </w:r>
    </w:p>
    <w:p w:rsidR="00072978" w:rsidRPr="00072978" w:rsidRDefault="00072978" w:rsidP="00072978">
      <w:pPr>
        <w:shd w:val="clear" w:color="auto" w:fill="FFFFFF"/>
        <w:tabs>
          <w:tab w:val="left" w:pos="1440"/>
        </w:tabs>
        <w:spacing w:line="318" w:lineRule="exact"/>
        <w:ind w:left="42" w:firstLine="732"/>
        <w:jc w:val="both"/>
        <w:rPr>
          <w:spacing w:val="-8"/>
          <w:sz w:val="29"/>
          <w:szCs w:val="29"/>
        </w:rPr>
      </w:pPr>
      <w:r w:rsidRPr="00072978">
        <w:rPr>
          <w:spacing w:val="-10"/>
          <w:sz w:val="29"/>
          <w:szCs w:val="29"/>
        </w:rPr>
        <w:t>2.</w:t>
      </w:r>
      <w:r w:rsidRPr="00072978">
        <w:rPr>
          <w:sz w:val="29"/>
          <w:szCs w:val="29"/>
        </w:rPr>
        <w:tab/>
      </w:r>
      <w:r w:rsidRPr="00072978">
        <w:rPr>
          <w:spacing w:val="-4"/>
          <w:sz w:val="29"/>
          <w:szCs w:val="29"/>
        </w:rPr>
        <w:t>В течение налогового периода налогоплательщики - организации</w:t>
      </w:r>
      <w:r w:rsidRPr="00072978">
        <w:rPr>
          <w:spacing w:val="-1"/>
          <w:sz w:val="29"/>
          <w:szCs w:val="29"/>
        </w:rPr>
        <w:br/>
      </w:r>
      <w:r w:rsidRPr="00072978">
        <w:rPr>
          <w:spacing w:val="-4"/>
          <w:sz w:val="29"/>
          <w:szCs w:val="29"/>
        </w:rPr>
        <w:t xml:space="preserve">уплачивают авансовые платежи по налогу. По истечении налогового периода </w:t>
      </w:r>
      <w:r w:rsidRPr="00072978">
        <w:rPr>
          <w:spacing w:val="-3"/>
          <w:sz w:val="29"/>
          <w:szCs w:val="29"/>
        </w:rPr>
        <w:t xml:space="preserve">налогоплательщики   -   организации      уплачивают     сумму     налога, </w:t>
      </w:r>
      <w:r w:rsidRPr="00072978">
        <w:rPr>
          <w:spacing w:val="-1"/>
          <w:sz w:val="29"/>
          <w:szCs w:val="29"/>
        </w:rPr>
        <w:t xml:space="preserve">исчисленную в порядке, предусмотренном пунктом 4 статьи 11 настоящего </w:t>
      </w:r>
      <w:r w:rsidRPr="00072978">
        <w:rPr>
          <w:spacing w:val="-8"/>
          <w:sz w:val="29"/>
          <w:szCs w:val="29"/>
        </w:rPr>
        <w:t>Положения.</w:t>
      </w:r>
    </w:p>
    <w:p w:rsidR="00072978" w:rsidRPr="00072978" w:rsidRDefault="00072978" w:rsidP="00072978">
      <w:pPr>
        <w:widowControl w:val="0"/>
        <w:numPr>
          <w:ilvl w:val="0"/>
          <w:numId w:val="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4" w:lineRule="exact"/>
        <w:ind w:firstLine="720"/>
        <w:jc w:val="both"/>
        <w:rPr>
          <w:spacing w:val="-17"/>
          <w:sz w:val="29"/>
          <w:szCs w:val="29"/>
        </w:rPr>
      </w:pPr>
      <w:r w:rsidRPr="00072978">
        <w:rPr>
          <w:spacing w:val="-2"/>
          <w:sz w:val="29"/>
          <w:szCs w:val="29"/>
        </w:rPr>
        <w:t>Налог    и    авансовые    платежи     по     налогу    уплачиваются</w:t>
      </w:r>
      <w:r w:rsidRPr="00072978">
        <w:rPr>
          <w:spacing w:val="-2"/>
          <w:sz w:val="29"/>
          <w:szCs w:val="29"/>
        </w:rPr>
        <w:br/>
        <w:t xml:space="preserve">налогоплательщиками    -    организациями </w:t>
      </w:r>
      <w:r w:rsidRPr="00072978">
        <w:rPr>
          <w:spacing w:val="1"/>
          <w:sz w:val="29"/>
          <w:szCs w:val="29"/>
        </w:rPr>
        <w:t>в бюджет по месту</w:t>
      </w:r>
      <w:r w:rsidRPr="00072978">
        <w:rPr>
          <w:spacing w:val="1"/>
          <w:sz w:val="29"/>
          <w:szCs w:val="29"/>
        </w:rPr>
        <w:br/>
      </w:r>
      <w:r w:rsidRPr="00072978">
        <w:rPr>
          <w:spacing w:val="-3"/>
          <w:sz w:val="29"/>
          <w:szCs w:val="29"/>
        </w:rPr>
        <w:t>нахождения земельных участков, признаваемых объектом налогообложения</w:t>
      </w:r>
      <w:r w:rsidRPr="00072978">
        <w:rPr>
          <w:spacing w:val="-3"/>
          <w:sz w:val="29"/>
          <w:szCs w:val="29"/>
        </w:rPr>
        <w:br/>
      </w:r>
      <w:r w:rsidRPr="00072978">
        <w:rPr>
          <w:spacing w:val="-4"/>
          <w:sz w:val="29"/>
          <w:szCs w:val="29"/>
        </w:rPr>
        <w:t>в соответствии со статьей 389 Налогового кодекса Российской Федерации.</w:t>
      </w:r>
    </w:p>
    <w:p w:rsidR="00072978" w:rsidRPr="00072978" w:rsidRDefault="00072978" w:rsidP="00072978">
      <w:pPr>
        <w:widowControl w:val="0"/>
        <w:numPr>
          <w:ilvl w:val="0"/>
          <w:numId w:val="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4" w:lineRule="exact"/>
        <w:ind w:firstLine="720"/>
        <w:jc w:val="both"/>
        <w:rPr>
          <w:spacing w:val="-7"/>
          <w:sz w:val="28"/>
          <w:szCs w:val="28"/>
        </w:rPr>
      </w:pPr>
      <w:r w:rsidRPr="00072978">
        <w:rPr>
          <w:spacing w:val="2"/>
          <w:sz w:val="28"/>
          <w:szCs w:val="28"/>
        </w:rPr>
        <w:t>Уплата   налога   налогоплательщиками   -   организациями</w:t>
      </w:r>
      <w:r w:rsidRPr="00072978">
        <w:rPr>
          <w:sz w:val="28"/>
          <w:szCs w:val="28"/>
        </w:rPr>
        <w:br/>
      </w:r>
      <w:r w:rsidRPr="00072978">
        <w:rPr>
          <w:spacing w:val="6"/>
          <w:sz w:val="28"/>
          <w:szCs w:val="28"/>
        </w:rPr>
        <w:t>производится авансовыми платежами в срок не позднее последнего числа</w:t>
      </w:r>
      <w:r w:rsidRPr="00072978">
        <w:rPr>
          <w:spacing w:val="6"/>
          <w:sz w:val="28"/>
          <w:szCs w:val="28"/>
        </w:rPr>
        <w:br/>
      </w:r>
      <w:r w:rsidRPr="00072978">
        <w:rPr>
          <w:spacing w:val="9"/>
          <w:sz w:val="28"/>
          <w:szCs w:val="28"/>
        </w:rPr>
        <w:t>месяца, следующего за истекшим отчетным периодом - до 01 мая, до 01</w:t>
      </w:r>
      <w:r w:rsidRPr="00072978">
        <w:rPr>
          <w:spacing w:val="9"/>
          <w:sz w:val="28"/>
          <w:szCs w:val="28"/>
        </w:rPr>
        <w:br/>
      </w:r>
      <w:r w:rsidRPr="00072978">
        <w:rPr>
          <w:spacing w:val="4"/>
          <w:sz w:val="28"/>
          <w:szCs w:val="28"/>
        </w:rPr>
        <w:t>августа и до 01 ноября. Разница между суммой налога, подлежащей уплате</w:t>
      </w:r>
      <w:r w:rsidRPr="00072978">
        <w:rPr>
          <w:spacing w:val="4"/>
          <w:sz w:val="28"/>
          <w:szCs w:val="28"/>
        </w:rPr>
        <w:br/>
      </w:r>
      <w:r w:rsidRPr="00072978">
        <w:rPr>
          <w:spacing w:val="6"/>
          <w:sz w:val="28"/>
          <w:szCs w:val="28"/>
        </w:rPr>
        <w:t>по итогам налогового периода, и суммами налога, уплаченными в течение</w:t>
      </w:r>
      <w:r w:rsidRPr="00072978">
        <w:rPr>
          <w:spacing w:val="6"/>
          <w:sz w:val="28"/>
          <w:szCs w:val="28"/>
        </w:rPr>
        <w:br/>
      </w:r>
      <w:r w:rsidRPr="00072978">
        <w:rPr>
          <w:spacing w:val="7"/>
          <w:sz w:val="28"/>
          <w:szCs w:val="28"/>
        </w:rPr>
        <w:t>налогового периода, подлежит уплате в срок не позднее 15 февраля года,</w:t>
      </w:r>
      <w:r w:rsidRPr="00072978">
        <w:rPr>
          <w:spacing w:val="7"/>
          <w:sz w:val="28"/>
          <w:szCs w:val="28"/>
        </w:rPr>
        <w:br/>
      </w:r>
      <w:r w:rsidRPr="00072978">
        <w:rPr>
          <w:sz w:val="28"/>
          <w:szCs w:val="28"/>
        </w:rPr>
        <w:t>следующего за истекшим налоговым периодом.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1"/>
        </w:rPr>
        <w:t xml:space="preserve">( части 2,3,4 статьи 12 </w:t>
      </w:r>
      <w:r w:rsidRPr="00072978">
        <w:t xml:space="preserve">в редакции решения Совета депутатов Агибаловского сельского поселения Холм-Жирковского района Смоленской области  от   18.01.2016  №1) </w:t>
      </w:r>
    </w:p>
    <w:p w:rsidR="00072978" w:rsidRPr="00072978" w:rsidRDefault="00072978" w:rsidP="0007297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AC033E" w:rsidRDefault="00AC033E" w:rsidP="0007297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72978" w:rsidRPr="00072978" w:rsidRDefault="00072978" w:rsidP="00072978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9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13.</w:t>
      </w:r>
      <w:r w:rsidRPr="00072978">
        <w:rPr>
          <w:rFonts w:ascii="Times New Roman" w:hAnsi="Times New Roman" w:cs="Times New Roman"/>
          <w:sz w:val="28"/>
          <w:szCs w:val="28"/>
        </w:rPr>
        <w:t xml:space="preserve"> Налоговая декларация </w:t>
      </w:r>
    </w:p>
    <w:p w:rsidR="00072978" w:rsidRPr="00072978" w:rsidRDefault="00072978" w:rsidP="00072978">
      <w:pPr>
        <w:shd w:val="clear" w:color="auto" w:fill="FFFFFF"/>
        <w:spacing w:before="306" w:line="324" w:lineRule="exact"/>
        <w:ind w:left="42" w:right="24" w:firstLine="846"/>
        <w:jc w:val="both"/>
        <w:rPr>
          <w:sz w:val="28"/>
          <w:szCs w:val="28"/>
        </w:rPr>
      </w:pPr>
      <w:r w:rsidRPr="00072978">
        <w:rPr>
          <w:spacing w:val="7"/>
          <w:sz w:val="29"/>
          <w:szCs w:val="29"/>
        </w:rPr>
        <w:t>1.</w:t>
      </w:r>
      <w:r w:rsidRPr="00072978">
        <w:rPr>
          <w:sz w:val="28"/>
          <w:szCs w:val="28"/>
        </w:rPr>
        <w:t xml:space="preserve"> Налогоплательщики-организации по истечении </w:t>
      </w:r>
      <w:hyperlink r:id="rId11" w:history="1">
        <w:r w:rsidRPr="00072978">
          <w:rPr>
            <w:rStyle w:val="ab"/>
            <w:color w:val="auto"/>
            <w:sz w:val="28"/>
            <w:szCs w:val="28"/>
          </w:rPr>
          <w:t>налогового периода</w:t>
        </w:r>
      </w:hyperlink>
      <w:r w:rsidRPr="00072978">
        <w:rPr>
          <w:sz w:val="28"/>
          <w:szCs w:val="28"/>
        </w:rPr>
        <w:t xml:space="preserve"> представляют в налоговый орган по месту нахождения земельного участка налоговую </w:t>
      </w:r>
      <w:hyperlink r:id="rId12" w:history="1">
        <w:r w:rsidRPr="00072978">
          <w:rPr>
            <w:rStyle w:val="ab"/>
            <w:color w:val="auto"/>
            <w:sz w:val="28"/>
            <w:szCs w:val="28"/>
          </w:rPr>
          <w:t>декларацию</w:t>
        </w:r>
      </w:hyperlink>
      <w:r w:rsidRPr="00072978">
        <w:rPr>
          <w:sz w:val="28"/>
          <w:szCs w:val="28"/>
        </w:rPr>
        <w:t xml:space="preserve"> по налогу.</w:t>
      </w:r>
    </w:p>
    <w:p w:rsidR="00072978" w:rsidRPr="00072978" w:rsidRDefault="00072978" w:rsidP="00072978">
      <w:pPr>
        <w:tabs>
          <w:tab w:val="left" w:pos="720"/>
        </w:tabs>
        <w:jc w:val="both"/>
      </w:pPr>
      <w:r w:rsidRPr="00072978">
        <w:rPr>
          <w:spacing w:val="-1"/>
        </w:rPr>
        <w:t xml:space="preserve">( часть 1 статьи 13 </w:t>
      </w:r>
      <w:r w:rsidRPr="00072978">
        <w:t xml:space="preserve">в редакции решения Совета депутатов Агибаловского сельского поселения Холм-Жирковского района Смоленской области  от   18.01.2016  №1) </w:t>
      </w:r>
    </w:p>
    <w:p w:rsidR="00072978" w:rsidRPr="00072978" w:rsidRDefault="00072978" w:rsidP="00072978">
      <w:pPr>
        <w:shd w:val="clear" w:color="auto" w:fill="FFFFFF"/>
        <w:spacing w:before="306" w:line="324" w:lineRule="exact"/>
        <w:ind w:left="42" w:right="24" w:firstLine="846"/>
        <w:jc w:val="both"/>
        <w:rPr>
          <w:sz w:val="28"/>
          <w:szCs w:val="28"/>
        </w:rPr>
      </w:pPr>
      <w:r w:rsidRPr="00072978">
        <w:rPr>
          <w:spacing w:val="18"/>
          <w:sz w:val="28"/>
          <w:szCs w:val="28"/>
        </w:rPr>
        <w:t xml:space="preserve"> 2. Налоговые декларации по налогу представляются </w:t>
      </w:r>
      <w:r w:rsidRPr="00072978">
        <w:rPr>
          <w:spacing w:val="-4"/>
          <w:sz w:val="28"/>
          <w:szCs w:val="28"/>
        </w:rPr>
        <w:t xml:space="preserve">налогоплательщиками не позднее 1 февраля года, следующего за истекшим </w:t>
      </w:r>
      <w:r w:rsidRPr="00072978">
        <w:rPr>
          <w:spacing w:val="-6"/>
          <w:sz w:val="28"/>
          <w:szCs w:val="28"/>
        </w:rPr>
        <w:t>налоговым периодом.</w:t>
      </w:r>
    </w:p>
    <w:p w:rsidR="00072978" w:rsidRPr="00072978" w:rsidRDefault="00072978" w:rsidP="0007297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978">
        <w:rPr>
          <w:rFonts w:ascii="Times New Roman" w:hAnsi="Times New Roman" w:cs="Times New Roman"/>
          <w:spacing w:val="-4"/>
          <w:sz w:val="28"/>
          <w:szCs w:val="28"/>
        </w:rPr>
        <w:t xml:space="preserve">3. Налогоплательщики, в соответствии со статьей 83 Налогового кодекса Российской Федерации, отнесенные к категории крупнейших, представляют </w:t>
      </w:r>
      <w:r w:rsidRPr="00072978">
        <w:rPr>
          <w:rFonts w:ascii="Times New Roman" w:hAnsi="Times New Roman" w:cs="Times New Roman"/>
          <w:spacing w:val="3"/>
          <w:sz w:val="28"/>
          <w:szCs w:val="28"/>
        </w:rPr>
        <w:t xml:space="preserve">налоговые декларации в налоговый орган по месту учета в качестве </w:t>
      </w:r>
      <w:r w:rsidRPr="00072978">
        <w:rPr>
          <w:rFonts w:ascii="Times New Roman" w:hAnsi="Times New Roman" w:cs="Times New Roman"/>
          <w:spacing w:val="-5"/>
          <w:sz w:val="28"/>
          <w:szCs w:val="28"/>
        </w:rPr>
        <w:t>крупнейших налогоплательщиков</w:t>
      </w:r>
    </w:p>
    <w:p w:rsidR="00022675" w:rsidRPr="00966E30" w:rsidRDefault="00022675" w:rsidP="00881508">
      <w:pPr>
        <w:pStyle w:val="ConsNonformat"/>
        <w:widowControl/>
        <w:ind w:right="0"/>
        <w:jc w:val="both"/>
        <w:rPr>
          <w:b/>
          <w:sz w:val="28"/>
          <w:szCs w:val="28"/>
        </w:rPr>
      </w:pPr>
    </w:p>
    <w:sectPr w:rsidR="00022675" w:rsidRPr="00966E30" w:rsidSect="00337192">
      <w:footerReference w:type="default" r:id="rId13"/>
      <w:pgSz w:w="11906" w:h="16838"/>
      <w:pgMar w:top="1134" w:right="851" w:bottom="851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DA" w:rsidRDefault="006977DA" w:rsidP="006525C5">
      <w:r>
        <w:separator/>
      </w:r>
    </w:p>
  </w:endnote>
  <w:endnote w:type="continuationSeparator" w:id="1">
    <w:p w:rsidR="006977DA" w:rsidRDefault="006977DA" w:rsidP="0065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3889"/>
      <w:docPartObj>
        <w:docPartGallery w:val="Page Numbers (Bottom of Page)"/>
        <w:docPartUnique/>
      </w:docPartObj>
    </w:sdtPr>
    <w:sdtContent>
      <w:p w:rsidR="006525C5" w:rsidRDefault="00AC2C3A">
        <w:pPr>
          <w:pStyle w:val="a9"/>
          <w:jc w:val="right"/>
        </w:pPr>
        <w:fldSimple w:instr=" PAGE   \* MERGEFORMAT ">
          <w:r w:rsidR="001B077A">
            <w:rPr>
              <w:noProof/>
            </w:rPr>
            <w:t>2</w:t>
          </w:r>
        </w:fldSimple>
      </w:p>
    </w:sdtContent>
  </w:sdt>
  <w:p w:rsidR="006525C5" w:rsidRDefault="006525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DA" w:rsidRDefault="006977DA" w:rsidP="006525C5">
      <w:r>
        <w:separator/>
      </w:r>
    </w:p>
  </w:footnote>
  <w:footnote w:type="continuationSeparator" w:id="1">
    <w:p w:rsidR="006977DA" w:rsidRDefault="006977DA" w:rsidP="00652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418"/>
    <w:multiLevelType w:val="singleLevel"/>
    <w:tmpl w:val="9A182DD0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187329"/>
    <w:multiLevelType w:val="singleLevel"/>
    <w:tmpl w:val="5A76B6A8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440116C0"/>
    <w:multiLevelType w:val="singleLevel"/>
    <w:tmpl w:val="9A182DD0"/>
    <w:lvl w:ilvl="0">
      <w:start w:val="11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1393411"/>
    <w:multiLevelType w:val="singleLevel"/>
    <w:tmpl w:val="7CE84934"/>
    <w:lvl w:ilvl="0">
      <w:start w:val="2"/>
      <w:numFmt w:val="decimal"/>
      <w:lvlText w:val="%1)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201D56"/>
    <w:multiLevelType w:val="singleLevel"/>
    <w:tmpl w:val="DED42BCA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5CDE7D8B"/>
    <w:multiLevelType w:val="singleLevel"/>
    <w:tmpl w:val="9A182DD0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  <w:lvlOverride w:ilvl="0">
      <w:startOverride w:val="3"/>
    </w:lvlOverride>
  </w:num>
  <w:num w:numId="7">
    <w:abstractNumId w:val="0"/>
    <w:lvlOverride w:ilvl="0">
      <w:startOverride w:val="7"/>
    </w:lvlOverride>
  </w:num>
  <w:num w:numId="8">
    <w:abstractNumId w:val="4"/>
    <w:lvlOverride w:ilvl="0">
      <w:startOverride w:val="11"/>
    </w:lvlOverride>
  </w:num>
  <w:num w:numId="9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CBC"/>
    <w:rsid w:val="00022675"/>
    <w:rsid w:val="00072978"/>
    <w:rsid w:val="000904FA"/>
    <w:rsid w:val="00092357"/>
    <w:rsid w:val="000A2351"/>
    <w:rsid w:val="000D4797"/>
    <w:rsid w:val="00115FEC"/>
    <w:rsid w:val="00120DEC"/>
    <w:rsid w:val="001360EB"/>
    <w:rsid w:val="0015102B"/>
    <w:rsid w:val="001B077A"/>
    <w:rsid w:val="00234785"/>
    <w:rsid w:val="0028620B"/>
    <w:rsid w:val="002924CA"/>
    <w:rsid w:val="002A28F0"/>
    <w:rsid w:val="002C72A8"/>
    <w:rsid w:val="002D5F4C"/>
    <w:rsid w:val="00337192"/>
    <w:rsid w:val="00352CBC"/>
    <w:rsid w:val="00397280"/>
    <w:rsid w:val="003E339C"/>
    <w:rsid w:val="003E5D68"/>
    <w:rsid w:val="00441018"/>
    <w:rsid w:val="00471929"/>
    <w:rsid w:val="004B632A"/>
    <w:rsid w:val="004E4DE6"/>
    <w:rsid w:val="004F00CA"/>
    <w:rsid w:val="004F6C8E"/>
    <w:rsid w:val="005166C3"/>
    <w:rsid w:val="00541C96"/>
    <w:rsid w:val="0058524E"/>
    <w:rsid w:val="005B7C77"/>
    <w:rsid w:val="00624283"/>
    <w:rsid w:val="006525C5"/>
    <w:rsid w:val="006977DA"/>
    <w:rsid w:val="006A6BD7"/>
    <w:rsid w:val="006D023F"/>
    <w:rsid w:val="006E51F5"/>
    <w:rsid w:val="007228EA"/>
    <w:rsid w:val="007456D4"/>
    <w:rsid w:val="007842D9"/>
    <w:rsid w:val="007F01A5"/>
    <w:rsid w:val="007F24DA"/>
    <w:rsid w:val="008648BA"/>
    <w:rsid w:val="00865EC4"/>
    <w:rsid w:val="00873203"/>
    <w:rsid w:val="00881508"/>
    <w:rsid w:val="00881F05"/>
    <w:rsid w:val="008A524F"/>
    <w:rsid w:val="008C1704"/>
    <w:rsid w:val="008D2977"/>
    <w:rsid w:val="008E44D8"/>
    <w:rsid w:val="008F46EF"/>
    <w:rsid w:val="0091146E"/>
    <w:rsid w:val="00914887"/>
    <w:rsid w:val="00935690"/>
    <w:rsid w:val="00967668"/>
    <w:rsid w:val="00975866"/>
    <w:rsid w:val="009C2929"/>
    <w:rsid w:val="00A86BB4"/>
    <w:rsid w:val="00AC033E"/>
    <w:rsid w:val="00AC2C3A"/>
    <w:rsid w:val="00B35863"/>
    <w:rsid w:val="00B43F69"/>
    <w:rsid w:val="00B45C40"/>
    <w:rsid w:val="00B77B93"/>
    <w:rsid w:val="00B97AE8"/>
    <w:rsid w:val="00C51BC6"/>
    <w:rsid w:val="00CD40BA"/>
    <w:rsid w:val="00D83E17"/>
    <w:rsid w:val="00DA6EB9"/>
    <w:rsid w:val="00DB1A2F"/>
    <w:rsid w:val="00E072A8"/>
    <w:rsid w:val="00E31DBE"/>
    <w:rsid w:val="00E34366"/>
    <w:rsid w:val="00EB3BBD"/>
    <w:rsid w:val="00EF2A39"/>
    <w:rsid w:val="00EF7EBC"/>
    <w:rsid w:val="00F106C3"/>
    <w:rsid w:val="00F14C84"/>
    <w:rsid w:val="00F25B81"/>
    <w:rsid w:val="00FC3CB4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CBC"/>
    <w:pPr>
      <w:ind w:left="720"/>
      <w:contextualSpacing/>
    </w:pPr>
  </w:style>
  <w:style w:type="paragraph" w:customStyle="1" w:styleId="ConsNonformat">
    <w:name w:val="ConsNonformat"/>
    <w:rsid w:val="00881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rsid w:val="008815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6525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2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525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C72A8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729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blk">
    <w:name w:val="blk"/>
    <w:basedOn w:val="a0"/>
    <w:rsid w:val="00072978"/>
  </w:style>
  <w:style w:type="character" w:customStyle="1" w:styleId="diffins">
    <w:name w:val="diff_ins"/>
    <w:basedOn w:val="a0"/>
    <w:rsid w:val="00072978"/>
  </w:style>
  <w:style w:type="paragraph" w:styleId="ad">
    <w:name w:val="Normal (Web)"/>
    <w:basedOn w:val="a"/>
    <w:uiPriority w:val="99"/>
    <w:semiHidden/>
    <w:unhideWhenUsed/>
    <w:rsid w:val="000729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F775C325B354954D2D4B7F631D19D26DB815B8A7326CE6470B378B0C9C80416C75484A26C75F90C5X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F775C325B354954D2D4B7F631D19D26DB413BEAC396CE6470B378B0C9C80416C75484A25CFC5X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C4884E47AFDA5BEC73B65806183D188C0F42494BF1A426F1401ECF5BC07090365BA694DC993Ep8a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EDF482095DB87B6B0B9837B5EDF884FF142E30EA0B03783DD7E2D2F399354B1B5BCF7ACH24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E1FA4BB-9470-4F6B-B7D6-23C4F158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5167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PSN</dc:creator>
  <cp:lastModifiedBy>a-buh</cp:lastModifiedBy>
  <cp:revision>37</cp:revision>
  <cp:lastPrinted>2018-10-22T07:45:00Z</cp:lastPrinted>
  <dcterms:created xsi:type="dcterms:W3CDTF">2017-10-18T11:17:00Z</dcterms:created>
  <dcterms:modified xsi:type="dcterms:W3CDTF">2019-02-18T12:59:00Z</dcterms:modified>
</cp:coreProperties>
</file>