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4B632A">
        <w:rPr>
          <w:b/>
          <w:sz w:val="24"/>
          <w:szCs w:val="24"/>
        </w:rPr>
        <w:t>АГИБАЛОВСКОГО</w:t>
      </w:r>
      <w:r>
        <w:rPr>
          <w:b/>
          <w:sz w:val="24"/>
          <w:szCs w:val="24"/>
        </w:rPr>
        <w:t xml:space="preserve"> СЕЛЬСКОГО ПОСЕЛЕНИЯ 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D5F4C">
        <w:rPr>
          <w:sz w:val="28"/>
          <w:szCs w:val="28"/>
        </w:rPr>
        <w:t xml:space="preserve">«17» октября </w:t>
      </w:r>
      <w:r>
        <w:rPr>
          <w:sz w:val="28"/>
          <w:szCs w:val="28"/>
        </w:rPr>
        <w:t>201</w:t>
      </w:r>
      <w:r w:rsidR="008732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</w:t>
      </w:r>
      <w:r w:rsidR="002D5F4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2D5F4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352CBC" w:rsidRDefault="00352CBC" w:rsidP="00352CBC"/>
    <w:p w:rsidR="00352CBC" w:rsidRDefault="00352CBC" w:rsidP="00352CBC"/>
    <w:p w:rsidR="00352CBC" w:rsidRPr="00CD40BA" w:rsidRDefault="00352CBC" w:rsidP="00352CBC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873203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решение Совета депутатов </w:t>
      </w:r>
      <w:r w:rsidR="004B632A">
        <w:rPr>
          <w:sz w:val="28"/>
          <w:szCs w:val="28"/>
        </w:rPr>
        <w:t xml:space="preserve">Агибаловского </w:t>
      </w:r>
      <w:r>
        <w:rPr>
          <w:sz w:val="28"/>
          <w:szCs w:val="28"/>
        </w:rPr>
        <w:t xml:space="preserve">сельского поселения Холм-Жирковского района </w:t>
      </w:r>
      <w:r w:rsidRPr="00CD40BA">
        <w:rPr>
          <w:sz w:val="28"/>
          <w:szCs w:val="28"/>
        </w:rPr>
        <w:t xml:space="preserve">Смоленской области от </w:t>
      </w:r>
      <w:r w:rsidR="002D5F4C" w:rsidRPr="00CD40BA">
        <w:rPr>
          <w:sz w:val="28"/>
          <w:szCs w:val="28"/>
        </w:rPr>
        <w:t>24.10.2010</w:t>
      </w:r>
      <w:r w:rsidR="008D2977" w:rsidRPr="00CD40BA">
        <w:rPr>
          <w:sz w:val="28"/>
          <w:szCs w:val="28"/>
        </w:rPr>
        <w:t xml:space="preserve"> №11</w:t>
      </w:r>
      <w:r w:rsidRPr="00CD40BA">
        <w:rPr>
          <w:sz w:val="28"/>
          <w:szCs w:val="28"/>
        </w:rPr>
        <w:t xml:space="preserve"> «Об утверждении Положения, об установлении земельного налога на территории </w:t>
      </w:r>
      <w:r w:rsidR="008D2977" w:rsidRPr="00CD40BA">
        <w:rPr>
          <w:sz w:val="28"/>
          <w:szCs w:val="28"/>
        </w:rPr>
        <w:t>Агибаловского</w:t>
      </w:r>
      <w:r w:rsidRPr="00CD40BA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352CBC" w:rsidRPr="00CD40BA" w:rsidRDefault="00352CBC" w:rsidP="00352CBC">
      <w:pPr>
        <w:ind w:right="-54"/>
        <w:jc w:val="both"/>
        <w:rPr>
          <w:sz w:val="28"/>
          <w:szCs w:val="28"/>
        </w:rPr>
      </w:pPr>
      <w:r w:rsidRPr="00CD40BA">
        <w:rPr>
          <w:sz w:val="28"/>
          <w:szCs w:val="28"/>
        </w:rPr>
        <w:t xml:space="preserve"> </w:t>
      </w:r>
      <w:r w:rsidRPr="00CD40BA">
        <w:rPr>
          <w:sz w:val="28"/>
          <w:szCs w:val="28"/>
        </w:rPr>
        <w:tab/>
      </w:r>
    </w:p>
    <w:p w:rsidR="00352CBC" w:rsidRPr="00CD40BA" w:rsidRDefault="00352CBC" w:rsidP="00352CBC">
      <w:pPr>
        <w:ind w:right="-54"/>
        <w:jc w:val="both"/>
        <w:rPr>
          <w:sz w:val="28"/>
          <w:szCs w:val="28"/>
        </w:rPr>
      </w:pPr>
    </w:p>
    <w:p w:rsidR="00352CBC" w:rsidRPr="00CD40BA" w:rsidRDefault="00352CBC" w:rsidP="00352CBC">
      <w:pPr>
        <w:jc w:val="both"/>
        <w:rPr>
          <w:sz w:val="28"/>
          <w:szCs w:val="28"/>
        </w:rPr>
      </w:pPr>
      <w:r w:rsidRPr="00CD40BA">
        <w:rPr>
          <w:sz w:val="28"/>
          <w:szCs w:val="28"/>
        </w:rPr>
        <w:t xml:space="preserve"> </w:t>
      </w:r>
      <w:r w:rsidRPr="00CD40BA">
        <w:rPr>
          <w:sz w:val="28"/>
          <w:szCs w:val="28"/>
        </w:rPr>
        <w:tab/>
        <w:t>В соответствии с Федеральным З</w:t>
      </w:r>
      <w:r w:rsidR="00873203" w:rsidRPr="00CD40BA">
        <w:rPr>
          <w:sz w:val="28"/>
          <w:szCs w:val="28"/>
        </w:rPr>
        <w:t>аконом Российской Федерации от 03</w:t>
      </w:r>
      <w:r w:rsidRPr="00CD40BA">
        <w:rPr>
          <w:sz w:val="28"/>
          <w:szCs w:val="28"/>
        </w:rPr>
        <w:t>.0</w:t>
      </w:r>
      <w:r w:rsidR="00873203" w:rsidRPr="00CD40BA">
        <w:rPr>
          <w:sz w:val="28"/>
          <w:szCs w:val="28"/>
        </w:rPr>
        <w:t>8</w:t>
      </w:r>
      <w:r w:rsidRPr="00CD40BA">
        <w:rPr>
          <w:sz w:val="28"/>
          <w:szCs w:val="28"/>
        </w:rPr>
        <w:t>.2017 №</w:t>
      </w:r>
      <w:r w:rsidR="00873203" w:rsidRPr="00CD40BA">
        <w:rPr>
          <w:sz w:val="28"/>
          <w:szCs w:val="28"/>
        </w:rPr>
        <w:t>334</w:t>
      </w:r>
      <w:r w:rsidRPr="00CD40BA">
        <w:rPr>
          <w:sz w:val="28"/>
          <w:szCs w:val="28"/>
        </w:rPr>
        <w:t>-ФЗ «</w:t>
      </w:r>
      <w:r w:rsidR="00873203" w:rsidRPr="00CD40BA">
        <w:rPr>
          <w:rFonts w:eastAsiaTheme="minorHAnsi"/>
          <w:sz w:val="28"/>
          <w:szCs w:val="28"/>
          <w:lang w:eastAsia="en-US"/>
        </w:rPr>
        <w:t>О внесении изменений в статью 52 части первой и часть вторую налогового кодекса Российской Федерации</w:t>
      </w:r>
      <w:r w:rsidRPr="00CD40BA">
        <w:rPr>
          <w:sz w:val="28"/>
          <w:szCs w:val="28"/>
        </w:rPr>
        <w:t>»,</w:t>
      </w:r>
      <w:r w:rsidR="00115FEC" w:rsidRPr="00CD40BA">
        <w:rPr>
          <w:sz w:val="28"/>
          <w:szCs w:val="28"/>
        </w:rPr>
        <w:t xml:space="preserve"> Федеральным законом  от 28.12.2017 №436-ФЗ «О внесении изменений в части первую и вторую Налогового Кодекса  Российской Федерации и отдельные законодательные акты Российской</w:t>
      </w:r>
      <w:r w:rsidRPr="00CD40BA">
        <w:rPr>
          <w:sz w:val="28"/>
          <w:szCs w:val="28"/>
        </w:rPr>
        <w:t xml:space="preserve"> </w:t>
      </w:r>
      <w:r w:rsidR="00115FEC" w:rsidRPr="00CD40BA">
        <w:rPr>
          <w:sz w:val="28"/>
          <w:szCs w:val="28"/>
        </w:rPr>
        <w:t xml:space="preserve">Федерации», </w:t>
      </w:r>
      <w:r w:rsidRPr="00CD40BA">
        <w:rPr>
          <w:sz w:val="28"/>
          <w:szCs w:val="28"/>
        </w:rPr>
        <w:t xml:space="preserve">Уставом </w:t>
      </w:r>
      <w:r w:rsidR="008D2977" w:rsidRPr="00CD40BA">
        <w:rPr>
          <w:sz w:val="28"/>
          <w:szCs w:val="28"/>
        </w:rPr>
        <w:t>Агибаловского</w:t>
      </w:r>
      <w:r w:rsidRPr="00CD40BA">
        <w:rPr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r w:rsidR="008D2977" w:rsidRPr="00CD40BA">
        <w:rPr>
          <w:sz w:val="28"/>
          <w:szCs w:val="28"/>
        </w:rPr>
        <w:t>Агибаловского</w:t>
      </w:r>
      <w:r w:rsidRPr="00CD40BA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52CBC" w:rsidRPr="00CD40BA" w:rsidRDefault="00352CBC" w:rsidP="00352CBC">
      <w:pPr>
        <w:ind w:right="-54"/>
        <w:jc w:val="both"/>
        <w:rPr>
          <w:sz w:val="28"/>
          <w:szCs w:val="28"/>
        </w:rPr>
      </w:pPr>
    </w:p>
    <w:p w:rsidR="00352CBC" w:rsidRPr="00CD40BA" w:rsidRDefault="00352CBC" w:rsidP="00352CBC">
      <w:pPr>
        <w:ind w:right="-185"/>
        <w:rPr>
          <w:sz w:val="28"/>
          <w:szCs w:val="28"/>
        </w:rPr>
      </w:pPr>
      <w:r w:rsidRPr="00CD40BA">
        <w:rPr>
          <w:sz w:val="28"/>
          <w:szCs w:val="28"/>
        </w:rPr>
        <w:t xml:space="preserve">            Р Е Ш И Л:</w:t>
      </w:r>
    </w:p>
    <w:p w:rsidR="00352CBC" w:rsidRPr="00CD40BA" w:rsidRDefault="00352CBC" w:rsidP="00352CBC">
      <w:pPr>
        <w:ind w:right="-185"/>
        <w:rPr>
          <w:b/>
          <w:sz w:val="28"/>
          <w:szCs w:val="28"/>
        </w:rPr>
      </w:pPr>
    </w:p>
    <w:p w:rsidR="00352CBC" w:rsidRDefault="00352CBC" w:rsidP="00352CBC">
      <w:pPr>
        <w:jc w:val="both"/>
        <w:rPr>
          <w:sz w:val="28"/>
          <w:szCs w:val="28"/>
        </w:rPr>
      </w:pPr>
      <w:r w:rsidRPr="00CD40BA">
        <w:rPr>
          <w:sz w:val="28"/>
          <w:szCs w:val="28"/>
        </w:rPr>
        <w:t xml:space="preserve"> </w:t>
      </w:r>
      <w:r w:rsidRPr="00CD40BA">
        <w:rPr>
          <w:sz w:val="28"/>
          <w:szCs w:val="28"/>
        </w:rPr>
        <w:tab/>
        <w:t xml:space="preserve">1. Внести в решение Совета депутатов </w:t>
      </w:r>
      <w:r w:rsidR="008D2977" w:rsidRPr="00CD40BA">
        <w:rPr>
          <w:sz w:val="28"/>
          <w:szCs w:val="28"/>
        </w:rPr>
        <w:t xml:space="preserve">Агибаловского </w:t>
      </w:r>
      <w:r w:rsidRPr="00CD40BA">
        <w:rPr>
          <w:sz w:val="28"/>
          <w:szCs w:val="28"/>
        </w:rPr>
        <w:t xml:space="preserve">сельского поселения Холм-Жирковского района Смоленской области от  </w:t>
      </w:r>
      <w:r w:rsidR="008D2977" w:rsidRPr="00CD40BA">
        <w:rPr>
          <w:sz w:val="28"/>
          <w:szCs w:val="28"/>
        </w:rPr>
        <w:t xml:space="preserve">24.10.2010 №11 </w:t>
      </w:r>
      <w:r w:rsidRPr="00CD40BA">
        <w:rPr>
          <w:sz w:val="28"/>
          <w:szCs w:val="28"/>
        </w:rPr>
        <w:t xml:space="preserve">«Об утверждении Положения, об установлении земельного налога на территории </w:t>
      </w:r>
      <w:r w:rsidR="008D2977" w:rsidRPr="00CD40BA">
        <w:rPr>
          <w:sz w:val="28"/>
          <w:szCs w:val="28"/>
        </w:rPr>
        <w:t>Агибаловского</w:t>
      </w:r>
      <w:r w:rsidRPr="00CD40BA">
        <w:rPr>
          <w:sz w:val="28"/>
          <w:szCs w:val="28"/>
        </w:rPr>
        <w:t xml:space="preserve"> сельского поселения Холм-Жирковского района Смоленской области» (в редакции решений Совета депутатов </w:t>
      </w:r>
      <w:r w:rsidR="008D2977" w:rsidRPr="00CD40BA">
        <w:rPr>
          <w:sz w:val="28"/>
          <w:szCs w:val="28"/>
        </w:rPr>
        <w:t>Агибаловского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8D2977">
        <w:rPr>
          <w:sz w:val="28"/>
          <w:szCs w:val="28"/>
        </w:rPr>
        <w:t>18.01.2016  №1, от 31.10.2016  №23, от 05.05.2017  №10, от 04.09.2017 №19, от 25.09.2017 №23, от 23.11.2017 №28, от 15.02.18 №3</w:t>
      </w:r>
      <w:r w:rsidRPr="00BD4DF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="00873203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092357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1.1. </w:t>
      </w:r>
      <w:r w:rsidR="00092357">
        <w:rPr>
          <w:sz w:val="28"/>
          <w:szCs w:val="28"/>
        </w:rPr>
        <w:t>в статье 5:</w:t>
      </w:r>
    </w:p>
    <w:p w:rsidR="00873203" w:rsidRDefault="00092357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873203">
        <w:rPr>
          <w:sz w:val="28"/>
          <w:szCs w:val="28"/>
        </w:rPr>
        <w:t xml:space="preserve">а) в </w:t>
      </w:r>
      <w:r>
        <w:rPr>
          <w:sz w:val="28"/>
          <w:szCs w:val="28"/>
        </w:rPr>
        <w:t xml:space="preserve"> част</w:t>
      </w:r>
      <w:r w:rsidR="00873203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873203">
        <w:rPr>
          <w:sz w:val="28"/>
          <w:szCs w:val="28"/>
        </w:rPr>
        <w:t>:</w:t>
      </w:r>
    </w:p>
    <w:p w:rsidR="00352CBC" w:rsidRDefault="0087320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873203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873203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873203">
        <w:rPr>
          <w:rFonts w:eastAsiaTheme="minorHAnsi"/>
          <w:sz w:val="28"/>
          <w:szCs w:val="28"/>
          <w:lang w:eastAsia="en-US"/>
        </w:rPr>
        <w:t xml:space="preserve"> слова </w:t>
      </w:r>
      <w:r w:rsidR="00B35863">
        <w:rPr>
          <w:rFonts w:eastAsiaTheme="minorHAnsi"/>
          <w:sz w:val="28"/>
          <w:szCs w:val="28"/>
          <w:lang w:eastAsia="en-US"/>
        </w:rPr>
        <w:t>«</w:t>
      </w:r>
      <w:r w:rsidRPr="00873203">
        <w:rPr>
          <w:rFonts w:eastAsiaTheme="minorHAnsi"/>
          <w:sz w:val="28"/>
          <w:szCs w:val="28"/>
          <w:lang w:eastAsia="en-US"/>
        </w:rPr>
        <w:t>по состоянию на 1 января года, являющегося налоговым периодом</w:t>
      </w:r>
      <w:r w:rsidR="00B35863">
        <w:rPr>
          <w:rFonts w:eastAsiaTheme="minorHAnsi"/>
          <w:sz w:val="28"/>
          <w:szCs w:val="28"/>
          <w:lang w:eastAsia="en-US"/>
        </w:rPr>
        <w:t>»</w:t>
      </w:r>
      <w:r w:rsidRPr="0087320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B35863">
        <w:rPr>
          <w:rFonts w:eastAsiaTheme="minorHAnsi"/>
          <w:sz w:val="28"/>
          <w:szCs w:val="28"/>
          <w:lang w:eastAsia="en-US"/>
        </w:rPr>
        <w:t>«</w:t>
      </w:r>
      <w:r w:rsidRPr="00873203">
        <w:rPr>
          <w:rFonts w:eastAsiaTheme="minorHAnsi"/>
          <w:sz w:val="28"/>
          <w:szCs w:val="28"/>
          <w:lang w:eastAsia="en-US"/>
        </w:rPr>
        <w:t>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</w:t>
      </w:r>
      <w:r w:rsidR="00B35863">
        <w:rPr>
          <w:rFonts w:eastAsiaTheme="minorHAnsi"/>
          <w:sz w:val="28"/>
          <w:szCs w:val="28"/>
          <w:lang w:eastAsia="en-US"/>
        </w:rPr>
        <w:t>.»</w:t>
      </w:r>
      <w:r w:rsidRPr="00873203">
        <w:rPr>
          <w:rFonts w:eastAsiaTheme="minorHAnsi"/>
          <w:sz w:val="28"/>
          <w:szCs w:val="28"/>
          <w:lang w:eastAsia="en-US"/>
        </w:rPr>
        <w:t>;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абзацы четвертый – седьмой признать утратившими силу;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дополнить частью 1.1. следующего содержания:</w:t>
      </w:r>
    </w:p>
    <w:p w:rsidR="00B35863" w:rsidRDefault="00092357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35863">
        <w:rPr>
          <w:sz w:val="28"/>
          <w:szCs w:val="28"/>
        </w:rPr>
        <w:t xml:space="preserve">«1.1. </w:t>
      </w:r>
      <w:r w:rsidR="00B35863"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оспаривания.»;</w:t>
      </w:r>
    </w:p>
    <w:p w:rsidR="00B35863" w:rsidRDefault="00B35863" w:rsidP="00B358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881F05">
        <w:rPr>
          <w:rFonts w:eastAsiaTheme="minorHAnsi"/>
          <w:sz w:val="28"/>
          <w:szCs w:val="28"/>
          <w:lang w:eastAsia="en-US"/>
        </w:rPr>
        <w:t xml:space="preserve">в) </w:t>
      </w:r>
      <w:hyperlink r:id="rId10" w:history="1">
        <w:r w:rsidRPr="00881F05">
          <w:rPr>
            <w:rFonts w:eastAsiaTheme="minorHAnsi"/>
            <w:sz w:val="28"/>
            <w:szCs w:val="28"/>
            <w:lang w:eastAsia="en-US"/>
          </w:rPr>
          <w:t>пункт 3 части 5</w:t>
        </w:r>
      </w:hyperlink>
      <w:r w:rsidRPr="00881F05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881F05" w:rsidRPr="00881F05">
        <w:rPr>
          <w:rFonts w:eastAsiaTheme="minorHAnsi"/>
          <w:sz w:val="28"/>
          <w:szCs w:val="28"/>
          <w:lang w:eastAsia="en-US"/>
        </w:rPr>
        <w:t>«</w:t>
      </w:r>
      <w:r w:rsidRPr="00881F0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детей-инвалидов</w:t>
      </w:r>
      <w:r w:rsidR="002C72A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92357" w:rsidRDefault="00092357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357" w:rsidRDefault="00881F05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092357">
        <w:rPr>
          <w:rFonts w:eastAsiaTheme="minorHAnsi"/>
          <w:sz w:val="28"/>
          <w:szCs w:val="28"/>
          <w:lang w:eastAsia="en-US"/>
        </w:rPr>
        <w:t>1.2. в статье 11:</w:t>
      </w:r>
    </w:p>
    <w:p w:rsidR="00881F05" w:rsidRDefault="00092357" w:rsidP="00881F0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81F05">
        <w:rPr>
          <w:rFonts w:eastAsiaTheme="minorHAnsi"/>
          <w:sz w:val="28"/>
          <w:szCs w:val="28"/>
          <w:lang w:eastAsia="en-US"/>
        </w:rPr>
        <w:t xml:space="preserve"> </w:t>
      </w:r>
      <w:r w:rsidR="00881F05">
        <w:rPr>
          <w:rFonts w:eastAsiaTheme="minorHAnsi"/>
          <w:sz w:val="28"/>
          <w:szCs w:val="28"/>
          <w:lang w:eastAsia="en-US"/>
        </w:rPr>
        <w:tab/>
      </w:r>
      <w:r w:rsidR="00F25B81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81F05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881F05" w:rsidRPr="00881F05">
          <w:rPr>
            <w:rFonts w:eastAsiaTheme="minorHAnsi"/>
            <w:sz w:val="28"/>
            <w:szCs w:val="28"/>
            <w:lang w:eastAsia="en-US"/>
          </w:rPr>
          <w:t xml:space="preserve">части </w:t>
        </w:r>
      </w:hyperlink>
      <w:r w:rsidR="00881F05" w:rsidRPr="00881F05">
        <w:rPr>
          <w:rFonts w:eastAsiaTheme="minorHAnsi"/>
          <w:sz w:val="28"/>
          <w:szCs w:val="28"/>
          <w:lang w:eastAsia="en-US"/>
        </w:rPr>
        <w:t>5</w:t>
      </w:r>
      <w:r w:rsidR="00881F05">
        <w:rPr>
          <w:rFonts w:eastAsiaTheme="minorHAnsi"/>
          <w:sz w:val="28"/>
          <w:szCs w:val="28"/>
          <w:lang w:eastAsia="en-US"/>
        </w:rPr>
        <w:t xml:space="preserve"> слова «по состоянию на 1 января года, являющегося налоговым периодом» исключить;</w:t>
      </w:r>
    </w:p>
    <w:p w:rsidR="002C72A8" w:rsidRDefault="00881F05" w:rsidP="002C72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F25B81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881F05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Pr="00881F05">
        <w:rPr>
          <w:rFonts w:eastAsiaTheme="minorHAnsi"/>
          <w:sz w:val="28"/>
          <w:szCs w:val="28"/>
          <w:lang w:eastAsia="en-US"/>
        </w:rPr>
        <w:t xml:space="preserve"> 6.1. слова </w:t>
      </w:r>
      <w:r w:rsidR="002C72A8">
        <w:rPr>
          <w:rFonts w:eastAsiaTheme="minorHAnsi"/>
          <w:sz w:val="28"/>
          <w:szCs w:val="28"/>
          <w:lang w:eastAsia="en-US"/>
        </w:rPr>
        <w:t>«</w:t>
      </w:r>
      <w:r w:rsidR="002C72A8">
        <w:rPr>
          <w:spacing w:val="-5"/>
          <w:sz w:val="28"/>
          <w:shd w:val="clear" w:color="auto" w:fill="FFFFFF"/>
        </w:rPr>
        <w:t>вида разрешенного использования земельного участка и (или) его перевода из одной категории земель в другую</w:t>
      </w:r>
      <w:r w:rsidR="002C72A8">
        <w:rPr>
          <w:rFonts w:eastAsiaTheme="minorHAnsi"/>
          <w:sz w:val="28"/>
          <w:szCs w:val="28"/>
          <w:lang w:eastAsia="en-US"/>
        </w:rPr>
        <w:t>» заменить словами «качественных и (или) количественных характеристик земельного участка»;</w:t>
      </w:r>
    </w:p>
    <w:p w:rsidR="00881F05" w:rsidRDefault="00881F05" w:rsidP="00881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в) в </w:t>
      </w:r>
      <w:hyperlink r:id="rId13" w:history="1">
        <w:r w:rsidRPr="00881F05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Pr="00881F05">
        <w:rPr>
          <w:rFonts w:eastAsiaTheme="minorHAnsi"/>
          <w:sz w:val="28"/>
          <w:szCs w:val="28"/>
          <w:lang w:eastAsia="en-US"/>
        </w:rPr>
        <w:t xml:space="preserve"> 7</w:t>
      </w:r>
      <w:r>
        <w:rPr>
          <w:rFonts w:eastAsiaTheme="minorHAnsi"/>
          <w:sz w:val="28"/>
          <w:szCs w:val="28"/>
          <w:lang w:eastAsia="en-US"/>
        </w:rPr>
        <w:t xml:space="preserve"> слова «с месяца» заменить словами «со дня»</w:t>
      </w:r>
      <w:r w:rsidR="008648BA">
        <w:rPr>
          <w:rFonts w:eastAsiaTheme="minorHAnsi"/>
          <w:sz w:val="28"/>
          <w:szCs w:val="28"/>
          <w:lang w:eastAsia="en-US"/>
        </w:rPr>
        <w:t>;</w:t>
      </w:r>
    </w:p>
    <w:p w:rsidR="008648BA" w:rsidRDefault="008648BA" w:rsidP="008648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г) в </w:t>
      </w:r>
      <w:hyperlink r:id="rId14" w:history="1">
        <w:r w:rsidRPr="008648BA">
          <w:rPr>
            <w:rFonts w:eastAsiaTheme="minorHAnsi"/>
            <w:sz w:val="28"/>
            <w:szCs w:val="28"/>
            <w:lang w:eastAsia="en-US"/>
          </w:rPr>
          <w:t>абзаце первом части 8</w:t>
        </w:r>
      </w:hyperlink>
      <w:r w:rsidRPr="008648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«уменьшения налоговой базы на не облагаемую налогом сумму» заменить словами «налогового вычета».</w:t>
      </w:r>
    </w:p>
    <w:p w:rsidR="00881508" w:rsidRDefault="00881508" w:rsidP="0088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881508" w:rsidRDefault="00881508" w:rsidP="00881508">
      <w:pPr>
        <w:jc w:val="both"/>
        <w:rPr>
          <w:color w:val="FF0000"/>
          <w:sz w:val="28"/>
          <w:szCs w:val="28"/>
        </w:rPr>
      </w:pPr>
    </w:p>
    <w:p w:rsidR="00881508" w:rsidRDefault="00881508" w:rsidP="00881508">
      <w:pPr>
        <w:jc w:val="both"/>
        <w:rPr>
          <w:spacing w:val="1"/>
          <w:sz w:val="28"/>
          <w:szCs w:val="28"/>
        </w:rPr>
      </w:pP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1508" w:rsidRDefault="006E51F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Агибаловского</w:t>
      </w:r>
      <w:r w:rsidR="00881508">
        <w:rPr>
          <w:sz w:val="28"/>
          <w:szCs w:val="28"/>
        </w:rPr>
        <w:t xml:space="preserve"> </w:t>
      </w:r>
      <w:r w:rsidR="008815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E51F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E51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6E51F5" w:rsidRPr="006E51F5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6E51F5">
        <w:rPr>
          <w:rFonts w:ascii="Times New Roman" w:hAnsi="Times New Roman" w:cs="Times New Roman"/>
          <w:b/>
          <w:sz w:val="28"/>
          <w:szCs w:val="28"/>
        </w:rPr>
        <w:t>Крылов</w:t>
      </w: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5" w:rsidRDefault="0002267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78" w:rsidRDefault="00072978" w:rsidP="00F106C3">
      <w:pPr>
        <w:shd w:val="clear" w:color="auto" w:fill="FFFFFF"/>
        <w:ind w:left="6090" w:hanging="420"/>
        <w:jc w:val="right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072978" w:rsidRDefault="00072978" w:rsidP="00F106C3">
      <w:pPr>
        <w:shd w:val="clear" w:color="auto" w:fill="FFFFFF"/>
        <w:ind w:left="6096" w:hanging="42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072978" w:rsidRDefault="00072978" w:rsidP="00F106C3">
      <w:pPr>
        <w:shd w:val="clear" w:color="auto" w:fill="FFFFFF"/>
        <w:ind w:hanging="42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Агибаловского сельского поселения</w:t>
      </w:r>
    </w:p>
    <w:p w:rsidR="00072978" w:rsidRDefault="00072978" w:rsidP="00F106C3">
      <w:pPr>
        <w:shd w:val="clear" w:color="auto" w:fill="FFFFFF"/>
        <w:ind w:left="6096" w:hanging="42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072978" w:rsidRDefault="00072978" w:rsidP="00F106C3">
      <w:pPr>
        <w:shd w:val="clear" w:color="auto" w:fill="FFFFFF"/>
        <w:ind w:left="6096" w:hanging="42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072978" w:rsidRDefault="00072978" w:rsidP="00F106C3">
      <w:pPr>
        <w:shd w:val="clear" w:color="auto" w:fill="FFFFFF"/>
        <w:ind w:left="6096" w:hanging="42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24.10.2010 года №11 </w:t>
      </w:r>
    </w:p>
    <w:p w:rsidR="006A6BD7" w:rsidRDefault="00072978" w:rsidP="00F106C3">
      <w:pPr>
        <w:shd w:val="clear" w:color="auto" w:fill="FFFFFF"/>
        <w:ind w:left="4680" w:hanging="420"/>
        <w:jc w:val="right"/>
      </w:pPr>
      <w:r>
        <w:rPr>
          <w:color w:val="000000"/>
          <w:spacing w:val="-5"/>
        </w:rPr>
        <w:t xml:space="preserve">(в редакции решений </w:t>
      </w:r>
      <w:r w:rsidRPr="00B95CB2">
        <w:t xml:space="preserve">от 18.01.2016  №1, </w:t>
      </w:r>
      <w:r w:rsidR="006A6BD7">
        <w:t xml:space="preserve">                                </w:t>
      </w:r>
      <w:r w:rsidRPr="00B95CB2">
        <w:t xml:space="preserve">от 31.10.2016  №23, </w:t>
      </w:r>
      <w:r>
        <w:t xml:space="preserve"> </w:t>
      </w:r>
      <w:r w:rsidRPr="00B95CB2">
        <w:t xml:space="preserve">от 05.05.2017 №10, </w:t>
      </w:r>
    </w:p>
    <w:p w:rsidR="006A6BD7" w:rsidRDefault="00072978" w:rsidP="00F106C3">
      <w:pPr>
        <w:shd w:val="clear" w:color="auto" w:fill="FFFFFF"/>
        <w:ind w:left="4680" w:hanging="420"/>
        <w:jc w:val="right"/>
      </w:pPr>
      <w:r w:rsidRPr="00B95CB2">
        <w:t xml:space="preserve">от 04.09.2017 №19, от 25.09.2017 №23, </w:t>
      </w:r>
    </w:p>
    <w:p w:rsidR="006A6BD7" w:rsidRDefault="00072978" w:rsidP="00F106C3">
      <w:pPr>
        <w:shd w:val="clear" w:color="auto" w:fill="FFFFFF"/>
        <w:ind w:left="4680" w:hanging="420"/>
        <w:jc w:val="right"/>
      </w:pPr>
      <w:r w:rsidRPr="00B95CB2">
        <w:t>от 23.11.2017 №28</w:t>
      </w:r>
      <w:r>
        <w:t>, от 15.02.2018 №3</w:t>
      </w:r>
      <w:r w:rsidR="00F106C3">
        <w:t xml:space="preserve">, </w:t>
      </w:r>
    </w:p>
    <w:p w:rsidR="00072978" w:rsidRPr="00D22DB6" w:rsidRDefault="00F106C3" w:rsidP="00F106C3">
      <w:pPr>
        <w:shd w:val="clear" w:color="auto" w:fill="FFFFFF"/>
        <w:ind w:left="4680" w:hanging="420"/>
        <w:jc w:val="right"/>
        <w:rPr>
          <w:color w:val="000000"/>
          <w:spacing w:val="-5"/>
        </w:rPr>
      </w:pPr>
      <w:r>
        <w:t>от 17.10.2018 №</w:t>
      </w:r>
      <w:r w:rsidR="006A6BD7">
        <w:t>26</w:t>
      </w:r>
      <w:r w:rsidR="00072978">
        <w:rPr>
          <w:color w:val="000000"/>
          <w:spacing w:val="-5"/>
        </w:rPr>
        <w:t>)</w:t>
      </w:r>
      <w:r w:rsidR="00072978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072978" w:rsidRDefault="00072978" w:rsidP="00072978">
      <w:pPr>
        <w:pStyle w:val="ac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072978" w:rsidRDefault="00072978" w:rsidP="00072978">
      <w:pPr>
        <w:pStyle w:val="ac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ПОЛОЖЕНИЕ О ЗЕМЕЛЬНОМ НАЛОГЕ</w:t>
      </w:r>
    </w:p>
    <w:p w:rsidR="00072978" w:rsidRDefault="00072978" w:rsidP="00072978">
      <w:pPr>
        <w:rPr>
          <w:color w:val="000000"/>
          <w:sz w:val="28"/>
          <w:szCs w:val="28"/>
        </w:rPr>
      </w:pPr>
    </w:p>
    <w:p w:rsidR="00072978" w:rsidRDefault="00072978" w:rsidP="000729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Агибаловского сельского поселения Холм-Жирковского района Смоленской области</w:t>
      </w:r>
    </w:p>
    <w:p w:rsidR="00072978" w:rsidRDefault="00072978" w:rsidP="0007297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72978" w:rsidRDefault="00072978" w:rsidP="0007297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Общие положения </w:t>
      </w:r>
    </w:p>
    <w:p w:rsidR="00072978" w:rsidRDefault="00072978" w:rsidP="00072978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  <w:rPr>
          <w:color w:val="000000"/>
        </w:rPr>
      </w:pPr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Агибаловского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072978" w:rsidRDefault="00072978" w:rsidP="00072978">
      <w:pPr>
        <w:shd w:val="clear" w:color="auto" w:fill="FFFFFF"/>
        <w:spacing w:before="150" w:line="234" w:lineRule="exact"/>
        <w:ind w:left="198"/>
        <w:rPr>
          <w:color w:val="000000"/>
          <w:sz w:val="24"/>
          <w:szCs w:val="24"/>
        </w:rPr>
      </w:pPr>
    </w:p>
    <w:p w:rsidR="00072978" w:rsidRDefault="00072978" w:rsidP="0007297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978" w:rsidRDefault="00072978" w:rsidP="00072978">
      <w:pPr>
        <w:shd w:val="clear" w:color="auto" w:fill="FFFFFF"/>
        <w:spacing w:line="234" w:lineRule="exact"/>
        <w:ind w:left="3210"/>
        <w:rPr>
          <w:color w:val="000000"/>
        </w:rPr>
      </w:pPr>
    </w:p>
    <w:p w:rsidR="00072978" w:rsidRDefault="00072978" w:rsidP="00072978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  <w:rPr>
          <w:color w:val="000000"/>
          <w:sz w:val="24"/>
          <w:szCs w:val="24"/>
        </w:rPr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>участками,  признаваемые  объектом налогообложения  в  соответствии  со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статьей    389    Налогового    кодекса   Российской    Федерации,    на   праве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072978" w:rsidRDefault="00072978" w:rsidP="00072978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8"/>
          <w:szCs w:val="28"/>
        </w:rPr>
        <w:tab/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5" w:history="1">
        <w:r>
          <w:rPr>
            <w:rStyle w:val="ab"/>
            <w:color w:val="000000"/>
            <w:sz w:val="28"/>
            <w:szCs w:val="28"/>
          </w:rPr>
          <w:t xml:space="preserve">праве </w:t>
        </w:r>
        <w:r>
          <w:rPr>
            <w:rStyle w:val="ab"/>
            <w:color w:val="000000"/>
            <w:sz w:val="28"/>
            <w:szCs w:val="28"/>
          </w:rPr>
          <w:lastRenderedPageBreak/>
          <w:t>безвозмездного пользования</w:t>
        </w:r>
      </w:hyperlink>
      <w:r>
        <w:rPr>
          <w:color w:val="000000"/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072978" w:rsidRDefault="00072978" w:rsidP="00072978">
      <w:pPr>
        <w:pStyle w:val="a6"/>
        <w:ind w:left="0" w:firstLine="72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(часть 2статьи 2 в редакции решения Совета депутатов Агибаловского сельского поселения Холм-Жирковского района Смоленской области  от   18.01.2016 №1</w:t>
      </w:r>
      <w:r>
        <w:rPr>
          <w:color w:val="000000"/>
        </w:rPr>
        <w:t xml:space="preserve">)  </w:t>
      </w:r>
    </w:p>
    <w:p w:rsidR="00072978" w:rsidRDefault="00072978" w:rsidP="00072978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b/>
          <w:bCs/>
          <w:color w:val="000000"/>
          <w:spacing w:val="1"/>
          <w:sz w:val="28"/>
          <w:szCs w:val="28"/>
        </w:rPr>
      </w:pPr>
    </w:p>
    <w:p w:rsidR="00072978" w:rsidRDefault="00072978" w:rsidP="00072978">
      <w:pPr>
        <w:ind w:firstLine="540"/>
        <w:jc w:val="both"/>
        <w:outlineLvl w:val="2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3.</w:t>
      </w:r>
      <w:r>
        <w:rPr>
          <w:color w:val="000000"/>
          <w:sz w:val="28"/>
          <w:szCs w:val="28"/>
        </w:rPr>
        <w:t xml:space="preserve"> Объект налогообложения</w:t>
      </w:r>
    </w:p>
    <w:p w:rsidR="00072978" w:rsidRDefault="00072978" w:rsidP="00072978">
      <w:pPr>
        <w:shd w:val="clear" w:color="auto" w:fill="FFFFFF"/>
        <w:spacing w:before="312" w:line="318" w:lineRule="exact"/>
        <w:ind w:right="120" w:firstLine="90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r>
        <w:rPr>
          <w:bCs/>
          <w:color w:val="000000"/>
          <w:spacing w:val="1"/>
          <w:sz w:val="28"/>
          <w:szCs w:val="28"/>
        </w:rPr>
        <w:t>Агибаловского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072978" w:rsidRDefault="00072978" w:rsidP="00072978">
      <w:pPr>
        <w:shd w:val="clear" w:color="auto" w:fill="FFFFFF"/>
        <w:spacing w:line="318" w:lineRule="exact"/>
        <w:ind w:left="882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072978" w:rsidRDefault="00072978" w:rsidP="00072978">
      <w:pPr>
        <w:shd w:val="clear" w:color="auto" w:fill="FFFFFF"/>
        <w:spacing w:line="318" w:lineRule="exact"/>
        <w:ind w:left="6" w:right="102" w:firstLine="576"/>
        <w:jc w:val="both"/>
        <w:rPr>
          <w:color w:val="000000"/>
        </w:rPr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072978" w:rsidRDefault="00072978" w:rsidP="0007297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</w:p>
    <w:p w:rsidR="00072978" w:rsidRDefault="00072978" w:rsidP="00072978">
      <w:pPr>
        <w:pStyle w:val="a6"/>
        <w:ind w:left="0" w:firstLine="72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(пункт 2 части 2 статьи 3 в редакции решения Совета депутатов Агибаловского сельского поселения Холм-Жирковского района Смоленской области  от   18.01.2016 №</w:t>
      </w:r>
      <w:r>
        <w:rPr>
          <w:color w:val="000000"/>
        </w:rPr>
        <w:t xml:space="preserve"> 1)</w:t>
      </w:r>
    </w:p>
    <w:p w:rsid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8"/>
          <w:szCs w:val="28"/>
        </w:rPr>
        <w:t xml:space="preserve">              </w:t>
      </w:r>
      <w:r>
        <w:rPr>
          <w:color w:val="000000"/>
          <w:spacing w:val="1"/>
          <w:sz w:val="28"/>
          <w:szCs w:val="28"/>
        </w:rPr>
        <w:t xml:space="preserve"> 3)</w:t>
      </w:r>
      <w:r>
        <w:rPr>
          <w:color w:val="000000"/>
          <w:spacing w:val="1"/>
        </w:rPr>
        <w:t xml:space="preserve"> (пункт 3 части 2 статьи 3 считать утратившим силу в соответствии с решением Совета депутатов Агибаловского сельского поселения Холм-Жирковского района Смоленской области от 26.03.2013 года №6) </w:t>
      </w:r>
    </w:p>
    <w:p w:rsid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4)земельные участки из состава земель лесного фонда;</w:t>
      </w:r>
    </w:p>
    <w:p w:rsid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5) 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rStyle w:val="diffins"/>
        </w:rPr>
      </w:pPr>
      <w:r>
        <w:rPr>
          <w:color w:val="000000"/>
          <w:spacing w:val="-7"/>
          <w:sz w:val="28"/>
          <w:szCs w:val="28"/>
        </w:rPr>
        <w:t xml:space="preserve">               6) </w:t>
      </w:r>
      <w:r>
        <w:rPr>
          <w:rStyle w:val="diffins"/>
          <w:color w:val="000000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072978" w:rsidRDefault="00072978" w:rsidP="00072978">
      <w:pPr>
        <w:tabs>
          <w:tab w:val="left" w:pos="720"/>
        </w:tabs>
        <w:jc w:val="both"/>
      </w:pPr>
      <w:r>
        <w:rPr>
          <w:color w:val="000000"/>
          <w:spacing w:val="-1"/>
        </w:rPr>
        <w:t xml:space="preserve">             (пункт 6 части 2 статьи 3 </w:t>
      </w:r>
      <w:r>
        <w:rPr>
          <w:color w:val="000000"/>
        </w:rPr>
        <w:t xml:space="preserve">в ведён  решением Совета депутатов Агибаловского сельского поселения Холм-Жирковского района Смоленской области  от   14.11.2014  № 23) </w:t>
      </w:r>
    </w:p>
    <w:p w:rsidR="00072978" w:rsidRDefault="00072978" w:rsidP="0007297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2978" w:rsidRDefault="00072978" w:rsidP="0007297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Налоговая база </w:t>
      </w:r>
    </w:p>
    <w:p w:rsidR="00072978" w:rsidRDefault="00072978" w:rsidP="00072978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  <w:rPr>
          <w:color w:val="000000"/>
        </w:rPr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>статьей   389   Налогового   кодекса   Российской   Федерации   и   статьей   3</w:t>
      </w:r>
      <w:r>
        <w:rPr>
          <w:color w:val="000000"/>
          <w:sz w:val="28"/>
          <w:szCs w:val="28"/>
        </w:rPr>
        <w:t>настоящего Положения.</w:t>
      </w:r>
    </w:p>
    <w:p w:rsidR="00072978" w:rsidRDefault="00072978" w:rsidP="00072978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072978" w:rsidRDefault="00072978" w:rsidP="0007297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2978" w:rsidRDefault="00072978" w:rsidP="0007297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определения налоговой базы </w:t>
      </w:r>
    </w:p>
    <w:p w:rsidR="00072978" w:rsidRPr="0091146E" w:rsidRDefault="00072978" w:rsidP="00072978">
      <w:pPr>
        <w:shd w:val="clear" w:color="auto" w:fill="FFFFFF"/>
        <w:spacing w:before="192" w:line="318" w:lineRule="exact"/>
        <w:ind w:left="66" w:right="42"/>
        <w:jc w:val="both"/>
        <w:rPr>
          <w:color w:val="FF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>участка</w:t>
      </w:r>
      <w:r>
        <w:rPr>
          <w:spacing w:val="2"/>
          <w:sz w:val="28"/>
          <w:szCs w:val="28"/>
        </w:rPr>
        <w:t xml:space="preserve"> как его кадастровая стоимость</w:t>
      </w:r>
      <w:r w:rsidRPr="00873203">
        <w:rPr>
          <w:rFonts w:eastAsiaTheme="minorHAnsi"/>
          <w:sz w:val="28"/>
          <w:szCs w:val="28"/>
          <w:lang w:eastAsia="en-US"/>
        </w:rPr>
        <w:t xml:space="preserve">, </w:t>
      </w:r>
      <w:r w:rsidRPr="0091146E">
        <w:rPr>
          <w:rFonts w:eastAsiaTheme="minorHAnsi"/>
          <w:color w:val="FF0000"/>
          <w:sz w:val="28"/>
          <w:szCs w:val="28"/>
          <w:lang w:eastAsia="en-US"/>
        </w:rPr>
        <w:t xml:space="preserve">указанная в Едином государственном реестре недвижимости по состоянию на 1 января года, </w:t>
      </w:r>
      <w:r w:rsidRPr="0091146E">
        <w:rPr>
          <w:rFonts w:eastAsiaTheme="minorHAnsi"/>
          <w:color w:val="FF0000"/>
          <w:sz w:val="28"/>
          <w:szCs w:val="28"/>
          <w:lang w:eastAsia="en-US"/>
        </w:rPr>
        <w:lastRenderedPageBreak/>
        <w:t>являющегося налоговым периодом, с учетом особенностей, предусмотренных настоящей статьей</w:t>
      </w:r>
      <w:r w:rsidRPr="0091146E">
        <w:rPr>
          <w:color w:val="FF0000"/>
          <w:sz w:val="28"/>
          <w:szCs w:val="28"/>
        </w:rPr>
        <w:t>.</w:t>
      </w:r>
    </w:p>
    <w:p w:rsidR="0091146E" w:rsidRPr="0091146E" w:rsidRDefault="0091146E" w:rsidP="0091146E">
      <w:pPr>
        <w:shd w:val="clear" w:color="auto" w:fill="FFFFFF"/>
        <w:ind w:left="66" w:right="42" w:firstLine="642"/>
        <w:jc w:val="both"/>
        <w:rPr>
          <w:color w:val="FF0000"/>
        </w:rPr>
      </w:pPr>
      <w:r w:rsidRPr="0091146E">
        <w:rPr>
          <w:color w:val="FF0000"/>
        </w:rPr>
        <w:t>(абзац 1 части 1статьи 5 в редакции решения Совета депутатов Агибаловского сельского поселения Холм-Жирковского ра</w:t>
      </w:r>
      <w:r>
        <w:rPr>
          <w:color w:val="FF0000"/>
        </w:rPr>
        <w:t>йона Смоленской области  от   17</w:t>
      </w:r>
      <w:r w:rsidRPr="0091146E">
        <w:rPr>
          <w:color w:val="FF0000"/>
        </w:rPr>
        <w:t>.</w:t>
      </w:r>
      <w:r>
        <w:rPr>
          <w:color w:val="FF0000"/>
        </w:rPr>
        <w:t>1</w:t>
      </w:r>
      <w:r w:rsidRPr="0091146E">
        <w:rPr>
          <w:color w:val="FF0000"/>
        </w:rPr>
        <w:t>0.201</w:t>
      </w:r>
      <w:r>
        <w:rPr>
          <w:color w:val="FF0000"/>
        </w:rPr>
        <w:t>8</w:t>
      </w:r>
      <w:r w:rsidRPr="0091146E">
        <w:rPr>
          <w:color w:val="FF0000"/>
        </w:rPr>
        <w:t xml:space="preserve"> №</w:t>
      </w:r>
      <w:r>
        <w:rPr>
          <w:color w:val="FF0000"/>
        </w:rPr>
        <w:t>26</w:t>
      </w:r>
      <w:r w:rsidRPr="0091146E">
        <w:rPr>
          <w:color w:val="FF0000"/>
        </w:rPr>
        <w:t>)</w:t>
      </w:r>
    </w:p>
    <w:p w:rsidR="00072978" w:rsidRDefault="00072978" w:rsidP="00072978">
      <w:pPr>
        <w:shd w:val="clear" w:color="auto" w:fill="FFFFFF"/>
        <w:spacing w:line="318" w:lineRule="exact"/>
        <w:ind w:left="84" w:right="30" w:firstLine="870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spacing w:val="3"/>
          <w:sz w:val="28"/>
          <w:szCs w:val="28"/>
        </w:rPr>
        <w:t xml:space="preserve">определяется как его кадастровая стоимость </w:t>
      </w:r>
      <w:r>
        <w:rPr>
          <w:rFonts w:eastAsia="Calibri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>
        <w:rPr>
          <w:sz w:val="28"/>
          <w:szCs w:val="28"/>
        </w:rPr>
        <w:t>.</w:t>
      </w:r>
    </w:p>
    <w:p w:rsidR="00072978" w:rsidRDefault="00072978" w:rsidP="00072978">
      <w:pPr>
        <w:pStyle w:val="a6"/>
        <w:ind w:left="142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(абзац 2 части 1статьи 5 в редакции решения Совета депутатов Агибаловского сельского поселения Холм-Жирковского района Смоленской области  от   05.05. 2017 №</w:t>
      </w:r>
      <w:r>
        <w:t xml:space="preserve"> 10)  </w:t>
      </w:r>
    </w:p>
    <w:p w:rsidR="00072978" w:rsidRDefault="00072978" w:rsidP="00072978">
      <w:pPr>
        <w:shd w:val="clear" w:color="auto" w:fill="FFFFFF"/>
        <w:spacing w:line="318" w:lineRule="exact"/>
        <w:ind w:left="84" w:firstLine="870"/>
        <w:jc w:val="both"/>
        <w:rPr>
          <w:spacing w:val="-5"/>
          <w:sz w:val="29"/>
          <w:szCs w:val="29"/>
        </w:rPr>
      </w:pPr>
      <w:r>
        <w:rPr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975866" w:rsidRDefault="00975866" w:rsidP="00072978">
      <w:pPr>
        <w:pStyle w:val="a6"/>
        <w:ind w:left="142" w:firstLine="578"/>
      </w:pPr>
      <w:r>
        <w:rPr>
          <w:rFonts w:ascii="Times New Roman" w:hAnsi="Times New Roman" w:cs="Times New Roman"/>
        </w:rPr>
        <w:t>(абзацы 4-</w:t>
      </w:r>
      <w:r w:rsidR="00072978" w:rsidRPr="00075F18">
        <w:rPr>
          <w:rFonts w:ascii="Times New Roman" w:hAnsi="Times New Roman" w:cs="Times New Roman"/>
        </w:rPr>
        <w:t>7 части 1</w:t>
      </w:r>
      <w:r>
        <w:rPr>
          <w:rFonts w:ascii="Times New Roman" w:hAnsi="Times New Roman" w:cs="Times New Roman"/>
        </w:rPr>
        <w:t xml:space="preserve"> </w:t>
      </w:r>
      <w:r w:rsidR="00072978" w:rsidRPr="00075F18">
        <w:rPr>
          <w:rFonts w:ascii="Times New Roman" w:hAnsi="Times New Roman" w:cs="Times New Roman"/>
        </w:rPr>
        <w:t xml:space="preserve">статьи 5 </w:t>
      </w:r>
      <w:r>
        <w:rPr>
          <w:rFonts w:ascii="Times New Roman" w:hAnsi="Times New Roman" w:cs="Times New Roman"/>
        </w:rPr>
        <w:t xml:space="preserve">утратили силу </w:t>
      </w:r>
      <w:r w:rsidR="00072978" w:rsidRPr="00075F1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соответствии</w:t>
      </w:r>
      <w:r w:rsidR="00072978" w:rsidRPr="00075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072978" w:rsidRPr="00075F18">
        <w:rPr>
          <w:rFonts w:ascii="Times New Roman" w:hAnsi="Times New Roman" w:cs="Times New Roman"/>
        </w:rPr>
        <w:t xml:space="preserve">решения Совета депутатов Агибаловского сельского поселения Холм-Жирковского района Смоленской области  от  </w:t>
      </w:r>
      <w:r>
        <w:rPr>
          <w:rFonts w:ascii="Times New Roman" w:hAnsi="Times New Roman" w:cs="Times New Roman"/>
        </w:rPr>
        <w:t>17</w:t>
      </w:r>
      <w:r w:rsidR="00072978" w:rsidRPr="00075F1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0.</w:t>
      </w:r>
      <w:r w:rsidR="00072978" w:rsidRPr="00075F1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072978" w:rsidRPr="00075F1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26</w:t>
      </w:r>
      <w:r w:rsidR="00072978" w:rsidRPr="00075F18">
        <w:t>)</w:t>
      </w:r>
    </w:p>
    <w:p w:rsidR="00975866" w:rsidRPr="008F46EF" w:rsidRDefault="00072978" w:rsidP="00975866">
      <w:pPr>
        <w:autoSpaceDE w:val="0"/>
        <w:autoSpaceDN w:val="0"/>
        <w:adjustRightInd w:val="0"/>
        <w:ind w:firstLine="540"/>
        <w:jc w:val="both"/>
        <w:rPr>
          <w:color w:val="FF0000"/>
          <w:spacing w:val="6"/>
          <w:sz w:val="28"/>
          <w:szCs w:val="28"/>
        </w:rPr>
      </w:pPr>
      <w:r w:rsidRPr="00975866">
        <w:rPr>
          <w:spacing w:val="6"/>
          <w:sz w:val="28"/>
          <w:szCs w:val="28"/>
        </w:rPr>
        <w:t xml:space="preserve">  </w:t>
      </w:r>
      <w:r w:rsidR="00975866" w:rsidRPr="008F46EF">
        <w:rPr>
          <w:color w:val="FF0000"/>
          <w:spacing w:val="6"/>
          <w:sz w:val="28"/>
          <w:szCs w:val="28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75866" w:rsidRPr="008F46EF" w:rsidRDefault="00975866" w:rsidP="00975866">
      <w:pPr>
        <w:autoSpaceDE w:val="0"/>
        <w:autoSpaceDN w:val="0"/>
        <w:adjustRightInd w:val="0"/>
        <w:ind w:firstLine="540"/>
        <w:jc w:val="both"/>
        <w:rPr>
          <w:color w:val="FF0000"/>
          <w:spacing w:val="6"/>
          <w:sz w:val="28"/>
          <w:szCs w:val="28"/>
        </w:rPr>
      </w:pPr>
      <w:r w:rsidRPr="008F46EF">
        <w:rPr>
          <w:color w:val="FF0000"/>
          <w:spacing w:val="6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975866" w:rsidRPr="008F46EF" w:rsidRDefault="00975866" w:rsidP="00975866">
      <w:pPr>
        <w:autoSpaceDE w:val="0"/>
        <w:autoSpaceDN w:val="0"/>
        <w:adjustRightInd w:val="0"/>
        <w:ind w:firstLine="540"/>
        <w:jc w:val="both"/>
        <w:rPr>
          <w:color w:val="FF0000"/>
          <w:spacing w:val="6"/>
          <w:sz w:val="28"/>
          <w:szCs w:val="28"/>
        </w:rPr>
      </w:pPr>
      <w:r w:rsidRPr="008F46EF">
        <w:rPr>
          <w:color w:val="FF0000"/>
          <w:spacing w:val="6"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072978" w:rsidRPr="008F46EF" w:rsidRDefault="00975866" w:rsidP="00975866">
      <w:pPr>
        <w:pStyle w:val="a6"/>
        <w:ind w:left="142" w:firstLine="578"/>
        <w:rPr>
          <w:rFonts w:ascii="Times New Roman" w:hAnsi="Times New Roman" w:cs="Times New Roman"/>
          <w:color w:val="FF0000"/>
          <w:spacing w:val="6"/>
          <w:sz w:val="28"/>
          <w:szCs w:val="28"/>
        </w:rPr>
      </w:pPr>
      <w:r w:rsidRPr="008F46EF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</w:t>
      </w:r>
      <w:r w:rsidRPr="008F46EF">
        <w:rPr>
          <w:rFonts w:ascii="Times New Roman" w:hAnsi="Times New Roman" w:cs="Times New Roman"/>
          <w:color w:val="FF0000"/>
          <w:spacing w:val="6"/>
          <w:sz w:val="28"/>
          <w:szCs w:val="28"/>
        </w:rPr>
        <w:lastRenderedPageBreak/>
        <w:t>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:rsidR="00975866" w:rsidRPr="008F46EF" w:rsidRDefault="00975866" w:rsidP="00975866">
      <w:pPr>
        <w:pStyle w:val="a6"/>
        <w:ind w:left="0" w:firstLine="708"/>
        <w:rPr>
          <w:rFonts w:ascii="Times New Roman" w:hAnsi="Times New Roman" w:cs="Times New Roman"/>
          <w:color w:val="FF0000"/>
        </w:rPr>
      </w:pPr>
      <w:r w:rsidRPr="008F46EF">
        <w:rPr>
          <w:rFonts w:ascii="Times New Roman" w:hAnsi="Times New Roman" w:cs="Times New Roman"/>
          <w:color w:val="FF0000"/>
        </w:rPr>
        <w:t>(часть 1.1. статьи 5 введена решением Совета депутатов Агибаловского сельского поселения Холм-Жирковского района Смоленской области  от 17.10.2018 №26</w:t>
      </w:r>
      <w:r w:rsidRPr="008F46EF">
        <w:rPr>
          <w:color w:val="FF0000"/>
        </w:rPr>
        <w:t xml:space="preserve">)  </w:t>
      </w:r>
    </w:p>
    <w:p w:rsidR="00072978" w:rsidRDefault="00072978" w:rsidP="00072978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spacing w:val="-17"/>
          <w:sz w:val="29"/>
          <w:szCs w:val="29"/>
        </w:rPr>
      </w:pPr>
      <w:r>
        <w:rPr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spacing w:val="7"/>
          <w:sz w:val="29"/>
          <w:szCs w:val="29"/>
        </w:rPr>
        <w:br/>
      </w:r>
      <w:r>
        <w:rPr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spacing w:val="3"/>
          <w:sz w:val="29"/>
          <w:szCs w:val="29"/>
        </w:rPr>
        <w:br/>
      </w:r>
      <w:r>
        <w:rPr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spacing w:val="-5"/>
          <w:sz w:val="29"/>
          <w:szCs w:val="29"/>
        </w:rPr>
        <w:br/>
      </w:r>
      <w:r>
        <w:rPr>
          <w:spacing w:val="-6"/>
          <w:sz w:val="29"/>
          <w:szCs w:val="29"/>
        </w:rPr>
        <w:t>налоговые ставки.</w:t>
      </w:r>
    </w:p>
    <w:p w:rsidR="00072978" w:rsidRDefault="00072978" w:rsidP="00072978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spacing w:val="-16"/>
          <w:sz w:val="29"/>
          <w:szCs w:val="29"/>
        </w:rPr>
      </w:pPr>
      <w:r>
        <w:rPr>
          <w:sz w:val="29"/>
          <w:szCs w:val="29"/>
        </w:rPr>
        <w:t>Налогоплательщики - организации определяют налоговую базу</w:t>
      </w:r>
      <w:r>
        <w:rPr>
          <w:sz w:val="29"/>
          <w:szCs w:val="29"/>
        </w:rPr>
        <w:br/>
      </w:r>
      <w:r>
        <w:rPr>
          <w:spacing w:val="-1"/>
          <w:sz w:val="29"/>
          <w:szCs w:val="29"/>
        </w:rPr>
        <w:t xml:space="preserve">самостоятельно    на    основании    </w:t>
      </w:r>
      <w:r>
        <w:rPr>
          <w:spacing w:val="-1"/>
          <w:sz w:val="28"/>
          <w:szCs w:val="28"/>
        </w:rPr>
        <w:t xml:space="preserve">сведений    </w:t>
      </w:r>
      <w:r>
        <w:rPr>
          <w:sz w:val="28"/>
          <w:szCs w:val="28"/>
        </w:rPr>
        <w:t>Единого государственного реестра</w:t>
      </w:r>
      <w:r>
        <w:rPr>
          <w:spacing w:val="-1"/>
          <w:sz w:val="29"/>
          <w:szCs w:val="29"/>
        </w:rPr>
        <w:t xml:space="preserve"> </w:t>
      </w:r>
      <w:r>
        <w:rPr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>
        <w:rPr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072978" w:rsidRDefault="00072978" w:rsidP="00072978">
      <w:pPr>
        <w:pStyle w:val="a6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(часть 3статьи 5 в редакции решения Совета депутатов Агибаловского сельского поселения Холм-Жирковского района Смоленской области  от   05.05. 2017 №</w:t>
      </w:r>
      <w:r>
        <w:t xml:space="preserve"> 10)  </w:t>
      </w:r>
    </w:p>
    <w:p w:rsidR="00072978" w:rsidRDefault="00072978" w:rsidP="00072978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</w:pPr>
      <w:r>
        <w:rPr>
          <w:spacing w:val="-1"/>
          <w:sz w:val="29"/>
          <w:szCs w:val="29"/>
        </w:rPr>
        <w:t>Для налогоплательщиков – физических лиц налоговая база</w:t>
      </w:r>
      <w:r>
        <w:rPr>
          <w:spacing w:val="-3"/>
          <w:sz w:val="29"/>
          <w:szCs w:val="29"/>
        </w:rPr>
        <w:t>, определяется налоговыми органами на основании сведений, которые</w:t>
      </w:r>
      <w:r>
        <w:rPr>
          <w:spacing w:val="-3"/>
          <w:sz w:val="29"/>
          <w:szCs w:val="29"/>
        </w:rPr>
        <w:br/>
      </w:r>
      <w:r>
        <w:rPr>
          <w:spacing w:val="-1"/>
          <w:sz w:val="29"/>
          <w:szCs w:val="29"/>
        </w:rPr>
        <w:t xml:space="preserve">представляются    в    налоговые    органы    </w:t>
      </w:r>
      <w:r>
        <w:rPr>
          <w:sz w:val="28"/>
          <w:szCs w:val="28"/>
        </w:rPr>
        <w:t>органами, осуществляющими государственный кадастровый учёт  и государственную регистрацию прав на недвижимое имущество.</w:t>
      </w:r>
    </w:p>
    <w:p w:rsidR="00072978" w:rsidRDefault="00072978" w:rsidP="00072978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ind w:left="12"/>
        <w:jc w:val="both"/>
        <w:rPr>
          <w:color w:val="000000"/>
        </w:rPr>
      </w:pPr>
      <w:r>
        <w:t xml:space="preserve"> </w:t>
      </w:r>
      <w:r>
        <w:tab/>
        <w:t>(часть 4 статьи 5</w:t>
      </w:r>
      <w:r>
        <w:rPr>
          <w:color w:val="000000"/>
        </w:rPr>
        <w:t xml:space="preserve">  в редакции решения Совета депутатов Агибаловского сельского поселения Холм-Жирковского района Смоленской области  от   05.05.2017№ 10)  </w:t>
      </w:r>
    </w:p>
    <w:p w:rsidR="00072978" w:rsidRPr="00623085" w:rsidRDefault="00072978" w:rsidP="00072978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66" w:firstLine="864"/>
        <w:jc w:val="both"/>
        <w:rPr>
          <w:spacing w:val="-19"/>
          <w:sz w:val="29"/>
          <w:szCs w:val="29"/>
        </w:rPr>
      </w:pPr>
      <w:r w:rsidRPr="00623085">
        <w:rPr>
          <w:rFonts w:eastAsia="Calibri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623085">
        <w:rPr>
          <w:spacing w:val="-6"/>
          <w:sz w:val="29"/>
          <w:szCs w:val="29"/>
        </w:rPr>
        <w:t xml:space="preserve">: </w:t>
      </w:r>
    </w:p>
    <w:p w:rsidR="00072978" w:rsidRPr="00072978" w:rsidRDefault="00072978" w:rsidP="00072978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ind w:firstLine="930"/>
        <w:jc w:val="both"/>
        <w:rPr>
          <w:spacing w:val="-19"/>
          <w:sz w:val="29"/>
          <w:szCs w:val="29"/>
        </w:rPr>
      </w:pPr>
      <w:r w:rsidRPr="00072978">
        <w:t xml:space="preserve">(абзац 1 части 5 статьи 5  в редакции решения Совета депутатов Агибаловского сельского поселения Холм-Жирковского района Смоленской области  от 15.02.2018 № 3)  </w:t>
      </w:r>
    </w:p>
    <w:p w:rsidR="00072978" w:rsidRPr="00072978" w:rsidRDefault="00072978" w:rsidP="00072978">
      <w:pPr>
        <w:jc w:val="both"/>
        <w:rPr>
          <w:sz w:val="2"/>
          <w:szCs w:val="2"/>
        </w:rPr>
      </w:pPr>
    </w:p>
    <w:p w:rsidR="00072978" w:rsidRPr="00072978" w:rsidRDefault="00072978" w:rsidP="00072978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spacing w:val="-16"/>
          <w:sz w:val="29"/>
          <w:szCs w:val="29"/>
        </w:rPr>
      </w:pPr>
      <w:r w:rsidRPr="00072978">
        <w:rPr>
          <w:spacing w:val="-2"/>
          <w:sz w:val="29"/>
          <w:szCs w:val="29"/>
        </w:rPr>
        <w:t>Героев Советского   Союза,   Героев   Российской   Федерации,</w:t>
      </w:r>
      <w:r w:rsidRPr="00072978">
        <w:rPr>
          <w:spacing w:val="-2"/>
          <w:sz w:val="29"/>
          <w:szCs w:val="29"/>
        </w:rPr>
        <w:br/>
      </w:r>
      <w:r w:rsidRPr="00072978">
        <w:rPr>
          <w:spacing w:val="-5"/>
          <w:sz w:val="29"/>
          <w:szCs w:val="29"/>
        </w:rPr>
        <w:t>полных кавалеров ордена Славы;</w:t>
      </w:r>
    </w:p>
    <w:p w:rsidR="00072978" w:rsidRPr="00072978" w:rsidRDefault="00072978" w:rsidP="00072978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072978">
        <w:rPr>
          <w:spacing w:val="2"/>
          <w:sz w:val="29"/>
          <w:szCs w:val="29"/>
        </w:rPr>
        <w:t xml:space="preserve">2) инвалидов </w:t>
      </w:r>
      <w:r w:rsidRPr="00072978">
        <w:rPr>
          <w:spacing w:val="2"/>
          <w:sz w:val="29"/>
          <w:szCs w:val="29"/>
          <w:lang w:val="en-US"/>
        </w:rPr>
        <w:t>I</w:t>
      </w:r>
      <w:r w:rsidRPr="00072978">
        <w:rPr>
          <w:spacing w:val="2"/>
          <w:sz w:val="29"/>
          <w:szCs w:val="29"/>
        </w:rPr>
        <w:t xml:space="preserve"> и </w:t>
      </w:r>
      <w:r w:rsidRPr="00072978">
        <w:rPr>
          <w:spacing w:val="2"/>
          <w:sz w:val="29"/>
          <w:szCs w:val="29"/>
          <w:lang w:val="en-US"/>
        </w:rPr>
        <w:t>II</w:t>
      </w:r>
      <w:r w:rsidRPr="00072978">
        <w:rPr>
          <w:spacing w:val="2"/>
          <w:sz w:val="29"/>
          <w:szCs w:val="29"/>
        </w:rPr>
        <w:t xml:space="preserve"> групп инвалидности;</w:t>
      </w:r>
    </w:p>
    <w:p w:rsidR="00072978" w:rsidRPr="00072978" w:rsidRDefault="00072978" w:rsidP="00072978">
      <w:pPr>
        <w:pStyle w:val="a6"/>
        <w:ind w:left="0" w:firstLine="720"/>
        <w:jc w:val="left"/>
        <w:rPr>
          <w:rFonts w:ascii="Times New Roman" w:hAnsi="Times New Roman" w:cs="Times New Roman"/>
        </w:rPr>
      </w:pPr>
      <w:r w:rsidRPr="00072978">
        <w:rPr>
          <w:rFonts w:ascii="Times New Roman" w:hAnsi="Times New Roman" w:cs="Times New Roman"/>
        </w:rPr>
        <w:t xml:space="preserve">(пункт 2 части 5 статья 5  в редакции решения Совета депутатов Агибаловского сельского поселения Холм-Жирковского района Смоленской области  от 14.11. 2014 № 23)  </w:t>
      </w:r>
    </w:p>
    <w:p w:rsidR="00072978" w:rsidRPr="0058524E" w:rsidRDefault="00072978" w:rsidP="00072978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FF0000"/>
          <w:spacing w:val="-4"/>
          <w:sz w:val="29"/>
          <w:szCs w:val="29"/>
        </w:rPr>
      </w:pPr>
      <w:r w:rsidRPr="0058524E">
        <w:rPr>
          <w:color w:val="FF0000"/>
          <w:spacing w:val="-12"/>
          <w:sz w:val="29"/>
          <w:szCs w:val="29"/>
        </w:rPr>
        <w:t>3)</w:t>
      </w:r>
      <w:r w:rsidRPr="0058524E">
        <w:rPr>
          <w:color w:val="FF0000"/>
          <w:sz w:val="29"/>
          <w:szCs w:val="29"/>
        </w:rPr>
        <w:tab/>
      </w:r>
      <w:r w:rsidRPr="0058524E">
        <w:rPr>
          <w:color w:val="FF0000"/>
          <w:spacing w:val="-4"/>
          <w:sz w:val="29"/>
          <w:szCs w:val="29"/>
        </w:rPr>
        <w:t>инвалидов с детства</w:t>
      </w:r>
      <w:r w:rsidR="008F46EF" w:rsidRPr="0058524E">
        <w:rPr>
          <w:color w:val="FF0000"/>
          <w:spacing w:val="-4"/>
          <w:sz w:val="29"/>
          <w:szCs w:val="29"/>
        </w:rPr>
        <w:t>, детей-инвалидов</w:t>
      </w:r>
      <w:r w:rsidRPr="0058524E">
        <w:rPr>
          <w:color w:val="FF0000"/>
          <w:spacing w:val="-4"/>
          <w:sz w:val="29"/>
          <w:szCs w:val="29"/>
        </w:rPr>
        <w:t>;</w:t>
      </w:r>
    </w:p>
    <w:p w:rsidR="008F46EF" w:rsidRPr="0058524E" w:rsidRDefault="008F46EF" w:rsidP="008F46EF">
      <w:pPr>
        <w:pStyle w:val="a6"/>
        <w:ind w:left="0" w:firstLine="720"/>
        <w:jc w:val="left"/>
        <w:rPr>
          <w:rFonts w:ascii="Times New Roman" w:hAnsi="Times New Roman" w:cs="Times New Roman"/>
          <w:color w:val="FF0000"/>
        </w:rPr>
      </w:pPr>
      <w:r w:rsidRPr="0058524E">
        <w:rPr>
          <w:rFonts w:ascii="Times New Roman" w:hAnsi="Times New Roman" w:cs="Times New Roman"/>
          <w:color w:val="FF0000"/>
        </w:rPr>
        <w:t xml:space="preserve">(пункт 3 части 5 статьи 5  в редакции решения Совета депутатов Агибаловского сельского поселения Холм-Жирковского района Смоленской области  от 17.10. 2018 № 28)  </w:t>
      </w:r>
    </w:p>
    <w:p w:rsidR="00072978" w:rsidRPr="00072978" w:rsidRDefault="00072978" w:rsidP="00072978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  <w:rPr>
          <w:sz w:val="24"/>
          <w:szCs w:val="24"/>
        </w:rPr>
      </w:pPr>
      <w:r w:rsidRPr="00072978">
        <w:rPr>
          <w:spacing w:val="-9"/>
          <w:sz w:val="29"/>
          <w:szCs w:val="29"/>
        </w:rPr>
        <w:t>4)</w:t>
      </w:r>
      <w:r w:rsidRPr="00072978">
        <w:rPr>
          <w:sz w:val="29"/>
          <w:szCs w:val="29"/>
        </w:rPr>
        <w:tab/>
      </w:r>
      <w:r w:rsidRPr="00072978">
        <w:rPr>
          <w:spacing w:val="2"/>
          <w:sz w:val="29"/>
          <w:szCs w:val="29"/>
        </w:rPr>
        <w:t>ветеранов и инвалидов Великой Отечественной войны, а также</w:t>
      </w:r>
      <w:r w:rsidRPr="00072978">
        <w:rPr>
          <w:spacing w:val="2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 xml:space="preserve">ветеранов и инвалидов боевых действий; </w:t>
      </w:r>
    </w:p>
    <w:p w:rsidR="00072978" w:rsidRPr="00072978" w:rsidRDefault="00072978" w:rsidP="00072978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r w:rsidRPr="00072978">
        <w:rPr>
          <w:spacing w:val="-15"/>
          <w:sz w:val="29"/>
          <w:szCs w:val="29"/>
        </w:rPr>
        <w:t>5)</w:t>
      </w:r>
      <w:r w:rsidRPr="00072978">
        <w:rPr>
          <w:sz w:val="29"/>
          <w:szCs w:val="29"/>
        </w:rPr>
        <w:tab/>
      </w:r>
      <w:r w:rsidRPr="00072978">
        <w:rPr>
          <w:spacing w:val="-5"/>
          <w:sz w:val="29"/>
          <w:szCs w:val="29"/>
        </w:rPr>
        <w:t>физических   лиц,   имеющих   право   на   получение   социальной</w:t>
      </w:r>
      <w:r w:rsidRPr="00072978">
        <w:rPr>
          <w:spacing w:val="-5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 w:rsidRPr="00072978">
        <w:rPr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 w:rsidRPr="00072978">
        <w:rPr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 w:rsidRPr="00072978">
        <w:rPr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 w:rsidRPr="00072978">
        <w:rPr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 w:rsidRPr="00072978">
        <w:rPr>
          <w:spacing w:val="-4"/>
          <w:sz w:val="29"/>
          <w:szCs w:val="29"/>
        </w:rPr>
        <w:t xml:space="preserve">аварии в 1957 году на производственном объединении </w:t>
      </w:r>
      <w:r w:rsidRPr="00072978">
        <w:rPr>
          <w:spacing w:val="-4"/>
          <w:sz w:val="29"/>
          <w:szCs w:val="29"/>
        </w:rPr>
        <w:lastRenderedPageBreak/>
        <w:t xml:space="preserve">«Маяк» и сбросов </w:t>
      </w:r>
      <w:r w:rsidRPr="00072978">
        <w:rPr>
          <w:spacing w:val="2"/>
          <w:sz w:val="29"/>
          <w:szCs w:val="29"/>
        </w:rPr>
        <w:t xml:space="preserve">радиоактивных отходов в реку Теча» и в соответствии с Федеральным </w:t>
      </w:r>
      <w:r w:rsidRPr="00072978">
        <w:rPr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 w:rsidRPr="00072978">
        <w:rPr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 w:rsidRPr="00072978">
        <w:rPr>
          <w:spacing w:val="-5"/>
          <w:sz w:val="29"/>
          <w:szCs w:val="29"/>
        </w:rPr>
        <w:t>испытаний на Семипалатинском полигоне»;</w:t>
      </w:r>
    </w:p>
    <w:p w:rsidR="00072978" w:rsidRPr="00072978" w:rsidRDefault="00072978" w:rsidP="00072978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 w:rsidRPr="00072978">
        <w:rPr>
          <w:spacing w:val="-12"/>
          <w:sz w:val="29"/>
          <w:szCs w:val="29"/>
        </w:rPr>
        <w:t>6)</w:t>
      </w:r>
      <w:r w:rsidRPr="00072978">
        <w:rPr>
          <w:sz w:val="29"/>
          <w:szCs w:val="29"/>
        </w:rPr>
        <w:tab/>
      </w:r>
      <w:r w:rsidRPr="00072978">
        <w:rPr>
          <w:spacing w:val="-2"/>
          <w:sz w:val="29"/>
          <w:szCs w:val="29"/>
        </w:rPr>
        <w:t>физических лиц, принимавших в составе подразделений особого</w:t>
      </w:r>
      <w:r w:rsidRPr="00072978">
        <w:rPr>
          <w:spacing w:val="-2"/>
          <w:sz w:val="29"/>
          <w:szCs w:val="29"/>
        </w:rPr>
        <w:br/>
      </w:r>
      <w:r w:rsidRPr="00072978">
        <w:rPr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 w:rsidRPr="00072978">
        <w:rPr>
          <w:spacing w:val="1"/>
          <w:sz w:val="29"/>
          <w:szCs w:val="29"/>
        </w:rPr>
        <w:br/>
      </w:r>
      <w:r w:rsidRPr="00072978">
        <w:rPr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 w:rsidRPr="00072978">
        <w:rPr>
          <w:iCs/>
          <w:spacing w:val="-1"/>
          <w:sz w:val="29"/>
          <w:szCs w:val="29"/>
        </w:rPr>
        <w:t>вооружения</w:t>
      </w:r>
      <w:r w:rsidRPr="00072978">
        <w:rPr>
          <w:i/>
          <w:iCs/>
          <w:spacing w:val="-1"/>
          <w:sz w:val="29"/>
          <w:szCs w:val="29"/>
        </w:rPr>
        <w:t xml:space="preserve"> </w:t>
      </w:r>
      <w:r w:rsidRPr="00072978">
        <w:rPr>
          <w:spacing w:val="-1"/>
          <w:sz w:val="29"/>
          <w:szCs w:val="29"/>
        </w:rPr>
        <w:t>и</w:t>
      </w:r>
      <w:r w:rsidRPr="00072978">
        <w:rPr>
          <w:spacing w:val="-1"/>
          <w:sz w:val="29"/>
          <w:szCs w:val="29"/>
        </w:rPr>
        <w:br/>
      </w:r>
      <w:r w:rsidRPr="00072978">
        <w:rPr>
          <w:spacing w:val="-6"/>
          <w:sz w:val="29"/>
          <w:szCs w:val="29"/>
        </w:rPr>
        <w:t>военных объектах;</w:t>
      </w:r>
    </w:p>
    <w:p w:rsidR="00072978" w:rsidRPr="00072978" w:rsidRDefault="00072978" w:rsidP="00072978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spacing w:val="-6"/>
          <w:sz w:val="29"/>
          <w:szCs w:val="29"/>
        </w:rPr>
      </w:pPr>
      <w:r w:rsidRPr="00072978">
        <w:rPr>
          <w:spacing w:val="-12"/>
          <w:sz w:val="29"/>
          <w:szCs w:val="29"/>
        </w:rPr>
        <w:t>7)</w:t>
      </w:r>
      <w:r w:rsidRPr="00072978">
        <w:rPr>
          <w:sz w:val="29"/>
          <w:szCs w:val="29"/>
        </w:rPr>
        <w:tab/>
      </w:r>
      <w:r w:rsidRPr="00072978">
        <w:rPr>
          <w:spacing w:val="-2"/>
          <w:sz w:val="29"/>
          <w:szCs w:val="29"/>
        </w:rPr>
        <w:t>физических лиц, получивших или перенесших лучевую болезнь</w:t>
      </w:r>
      <w:r w:rsidRPr="00072978">
        <w:rPr>
          <w:spacing w:val="-2"/>
          <w:sz w:val="29"/>
          <w:szCs w:val="29"/>
        </w:rPr>
        <w:br/>
      </w:r>
      <w:r w:rsidRPr="00072978">
        <w:rPr>
          <w:spacing w:val="4"/>
          <w:sz w:val="29"/>
          <w:szCs w:val="29"/>
        </w:rPr>
        <w:t>или ставших инвалидами в результате испытаний, учений и иных работ,</w:t>
      </w:r>
      <w:r w:rsidRPr="00072978">
        <w:rPr>
          <w:spacing w:val="4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6"/>
          <w:sz w:val="29"/>
          <w:szCs w:val="29"/>
        </w:rPr>
        <w:t>космическую технику.</w:t>
      </w:r>
    </w:p>
    <w:p w:rsidR="00072978" w:rsidRPr="00072978" w:rsidRDefault="00072978" w:rsidP="00072978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072978" w:rsidRPr="00072978" w:rsidRDefault="00072978" w:rsidP="00072978">
      <w:pPr>
        <w:shd w:val="clear" w:color="auto" w:fill="FFFFFF"/>
        <w:tabs>
          <w:tab w:val="left" w:pos="1434"/>
        </w:tabs>
        <w:spacing w:before="12"/>
        <w:ind w:left="36" w:firstLine="815"/>
        <w:jc w:val="both"/>
      </w:pPr>
      <w:r w:rsidRPr="00072978">
        <w:t>(пункт 8 части 5 статьи 5  введен решением Совета депутатов Агибаловского сельского поселения Холм-Жирковского района Смоленской области  от 15.02.2018 № 3)</w:t>
      </w:r>
    </w:p>
    <w:p w:rsidR="00072978" w:rsidRPr="00072978" w:rsidRDefault="00072978" w:rsidP="00072978">
      <w:pPr>
        <w:pStyle w:val="a6"/>
        <w:ind w:left="720" w:firstLine="0"/>
        <w:rPr>
          <w:rFonts w:ascii="Times New Roman" w:hAnsi="Times New Roman" w:cs="Times New Roman"/>
        </w:rPr>
      </w:pPr>
      <w:r w:rsidRPr="00072978">
        <w:rPr>
          <w:rFonts w:ascii="Times New Roman" w:hAnsi="Times New Roman" w:cs="Times New Roman"/>
          <w:spacing w:val="-17"/>
          <w:sz w:val="29"/>
          <w:szCs w:val="29"/>
        </w:rPr>
        <w:t>6.</w:t>
      </w:r>
      <w:r w:rsidRPr="00072978">
        <w:rPr>
          <w:rFonts w:ascii="Times New Roman" w:hAnsi="Times New Roman" w:cs="Times New Roman"/>
        </w:rPr>
        <w:t xml:space="preserve">  (часть 6 статьи 5  признана утратившей силу решения Совета депутатов Агибаловского сельского поселения Холм-Жирковского района Смоленской области  от 23 .11.20167№ 28)</w:t>
      </w:r>
    </w:p>
    <w:p w:rsidR="00072978" w:rsidRPr="00072978" w:rsidRDefault="00072978" w:rsidP="000729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072978" w:rsidRPr="00072978" w:rsidRDefault="00072978" w:rsidP="000729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72978" w:rsidRPr="00072978" w:rsidRDefault="00072978" w:rsidP="000729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072978" w:rsidRPr="00072978" w:rsidRDefault="00072978" w:rsidP="000729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72978" w:rsidRPr="00072978" w:rsidRDefault="00072978" w:rsidP="00072978">
      <w:pPr>
        <w:pStyle w:val="a6"/>
        <w:ind w:left="0"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72978">
        <w:rPr>
          <w:rFonts w:ascii="Times New Roman" w:eastAsia="Calibri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72978" w:rsidRPr="00072978" w:rsidRDefault="00072978" w:rsidP="00072978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78">
        <w:t xml:space="preserve"> </w:t>
      </w:r>
      <w:r w:rsidRPr="00072978">
        <w:rPr>
          <w:rFonts w:ascii="Times New Roman" w:hAnsi="Times New Roman" w:cs="Times New Roman"/>
        </w:rPr>
        <w:t>(часть 6.1 статьи 5 введена решением Совета депутатов Агибаловского сельского поселения Холм-Жирковского района Смоленской области  от 15.02.2018 № 3)</w:t>
      </w:r>
      <w:r w:rsidRPr="00072978">
        <w:rPr>
          <w:sz w:val="29"/>
          <w:szCs w:val="29"/>
        </w:rPr>
        <w:tab/>
      </w:r>
    </w:p>
    <w:p w:rsidR="00072978" w:rsidRPr="00072978" w:rsidRDefault="00072978" w:rsidP="00072978">
      <w:pPr>
        <w:shd w:val="clear" w:color="auto" w:fill="FFFFFF"/>
        <w:tabs>
          <w:tab w:val="left" w:pos="1296"/>
        </w:tabs>
        <w:spacing w:before="12" w:line="318" w:lineRule="exact"/>
        <w:jc w:val="both"/>
      </w:pPr>
      <w:r w:rsidRPr="00072978">
        <w:lastRenderedPageBreak/>
        <w:t xml:space="preserve">                 </w:t>
      </w:r>
      <w:r w:rsidRPr="00072978">
        <w:rPr>
          <w:spacing w:val="-14"/>
          <w:sz w:val="29"/>
          <w:szCs w:val="29"/>
        </w:rPr>
        <w:t>7.</w:t>
      </w:r>
      <w:r w:rsidRPr="00072978">
        <w:rPr>
          <w:sz w:val="29"/>
          <w:szCs w:val="29"/>
        </w:rPr>
        <w:tab/>
      </w:r>
      <w:r w:rsidRPr="00072978">
        <w:rPr>
          <w:rFonts w:eastAsia="Calibri"/>
          <w:sz w:val="28"/>
          <w:szCs w:val="28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072978" w:rsidRPr="00072978" w:rsidRDefault="00072978" w:rsidP="00072978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</w:rPr>
        <w:t>(часть 7 статьи  5 в редакции решения Совета депутатов Агибаловского сельского поселения Холм-Жирковского района Смоленской области  от 15.02.2018 № 3)</w:t>
      </w:r>
      <w:r w:rsidRPr="00072978">
        <w:rPr>
          <w:sz w:val="29"/>
          <w:szCs w:val="29"/>
        </w:rPr>
        <w:tab/>
      </w:r>
    </w:p>
    <w:p w:rsidR="00072978" w:rsidRPr="00072978" w:rsidRDefault="00072978" w:rsidP="00072978">
      <w:pPr>
        <w:ind w:firstLine="720"/>
        <w:jc w:val="both"/>
        <w:rPr>
          <w:b/>
          <w:bCs/>
          <w:sz w:val="28"/>
          <w:szCs w:val="28"/>
        </w:rPr>
      </w:pPr>
    </w:p>
    <w:p w:rsidR="00072978" w:rsidRPr="00072978" w:rsidRDefault="00072978" w:rsidP="00072978">
      <w:pPr>
        <w:ind w:firstLine="720"/>
        <w:jc w:val="both"/>
        <w:rPr>
          <w:sz w:val="28"/>
          <w:szCs w:val="28"/>
        </w:rPr>
      </w:pPr>
      <w:r w:rsidRPr="00072978">
        <w:rPr>
          <w:b/>
          <w:bCs/>
          <w:sz w:val="28"/>
          <w:szCs w:val="28"/>
        </w:rPr>
        <w:t>Статья 6.</w:t>
      </w:r>
      <w:r w:rsidRPr="00072978"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072978" w:rsidRPr="00072978" w:rsidRDefault="00072978" w:rsidP="00072978">
      <w:pPr>
        <w:ind w:firstLine="720"/>
        <w:jc w:val="both"/>
        <w:rPr>
          <w:sz w:val="28"/>
          <w:szCs w:val="28"/>
        </w:rPr>
      </w:pPr>
      <w:r w:rsidRPr="00072978">
        <w:t>(статья 6 утратила  силу в соответствии с решением Совета депутатов Агибаловского сельского поселения Холм-Жирковского района Смоленской области  от 31.10. 2016 № 23) .</w:t>
      </w:r>
    </w:p>
    <w:p w:rsidR="00072978" w:rsidRPr="00072978" w:rsidRDefault="00072978" w:rsidP="00072978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072978" w:rsidRPr="00072978" w:rsidRDefault="00072978" w:rsidP="00072978">
      <w:pPr>
        <w:shd w:val="clear" w:color="auto" w:fill="FFFFFF"/>
        <w:spacing w:before="318" w:line="318" w:lineRule="exact"/>
        <w:ind w:right="84" w:firstLine="774"/>
        <w:jc w:val="both"/>
      </w:pPr>
      <w:r w:rsidRPr="00072978">
        <w:rPr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 w:rsidRPr="00072978">
        <w:rPr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 w:rsidRPr="00072978">
        <w:rPr>
          <w:sz w:val="29"/>
          <w:szCs w:val="29"/>
        </w:rPr>
        <w:t xml:space="preserve">налогоплательщиков, являющихся собственниками данного земельного </w:t>
      </w:r>
      <w:r w:rsidRPr="00072978">
        <w:rPr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072978" w:rsidRPr="00072978" w:rsidRDefault="00072978" w:rsidP="00072978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  <w:rPr>
          <w:sz w:val="24"/>
          <w:szCs w:val="24"/>
        </w:rPr>
      </w:pPr>
      <w:r w:rsidRPr="00072978">
        <w:rPr>
          <w:spacing w:val="-14"/>
          <w:sz w:val="29"/>
          <w:szCs w:val="29"/>
        </w:rPr>
        <w:t>2.</w:t>
      </w:r>
      <w:r w:rsidRPr="00072978">
        <w:rPr>
          <w:sz w:val="29"/>
          <w:szCs w:val="29"/>
        </w:rPr>
        <w:tab/>
      </w:r>
      <w:r w:rsidRPr="00072978">
        <w:rPr>
          <w:spacing w:val="2"/>
          <w:sz w:val="29"/>
          <w:szCs w:val="29"/>
        </w:rPr>
        <w:t>Налоговая база в отношении земельных участков, находящихся в</w:t>
      </w:r>
      <w:r w:rsidRPr="00072978">
        <w:rPr>
          <w:spacing w:val="2"/>
          <w:sz w:val="29"/>
          <w:szCs w:val="29"/>
        </w:rPr>
        <w:br/>
      </w:r>
      <w:r w:rsidRPr="00072978">
        <w:rPr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 w:rsidRPr="00072978">
        <w:rPr>
          <w:spacing w:val="1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>участка, в равных долях.</w:t>
      </w:r>
    </w:p>
    <w:p w:rsidR="00072978" w:rsidRPr="00072978" w:rsidRDefault="00072978" w:rsidP="00072978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 w:rsidRPr="00072978">
        <w:rPr>
          <w:spacing w:val="-17"/>
          <w:sz w:val="29"/>
          <w:szCs w:val="29"/>
        </w:rPr>
        <w:t>3.</w:t>
      </w:r>
      <w:r w:rsidRPr="00072978">
        <w:rPr>
          <w:sz w:val="29"/>
          <w:szCs w:val="29"/>
        </w:rPr>
        <w:tab/>
      </w:r>
      <w:r w:rsidRPr="00072978">
        <w:rPr>
          <w:spacing w:val="-3"/>
          <w:sz w:val="29"/>
          <w:szCs w:val="29"/>
        </w:rPr>
        <w:t>Если    при    приобретении    здания,    сооружения,    или    другой</w:t>
      </w:r>
      <w:r w:rsidRPr="00072978">
        <w:rPr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 w:rsidRPr="00072978">
        <w:rPr>
          <w:spacing w:val="-1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 w:rsidRPr="00072978">
        <w:rPr>
          <w:spacing w:val="-5"/>
          <w:sz w:val="29"/>
          <w:szCs w:val="29"/>
        </w:rPr>
        <w:br/>
      </w:r>
      <w:r w:rsidRPr="00072978">
        <w:rPr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 w:rsidRPr="00072978">
        <w:rPr>
          <w:spacing w:val="1"/>
          <w:sz w:val="29"/>
          <w:szCs w:val="29"/>
        </w:rPr>
        <w:br/>
      </w:r>
      <w:r w:rsidRPr="00072978">
        <w:rPr>
          <w:spacing w:val="-6"/>
          <w:sz w:val="29"/>
          <w:szCs w:val="29"/>
        </w:rPr>
        <w:t>земельный участок.</w:t>
      </w:r>
    </w:p>
    <w:p w:rsidR="00072978" w:rsidRPr="00072978" w:rsidRDefault="00072978" w:rsidP="00072978">
      <w:pPr>
        <w:shd w:val="clear" w:color="auto" w:fill="FFFFFF"/>
        <w:spacing w:before="6" w:line="324" w:lineRule="exact"/>
        <w:ind w:left="36" w:right="54" w:firstLine="672"/>
        <w:jc w:val="both"/>
      </w:pPr>
      <w:r w:rsidRPr="00072978">
        <w:rPr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 w:rsidRPr="00072978">
        <w:rPr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 w:rsidRPr="00072978">
        <w:rPr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 w:rsidRPr="00072978">
        <w:rPr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 w:rsidRPr="00072978">
        <w:rPr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072978" w:rsidRPr="00072978" w:rsidRDefault="00072978" w:rsidP="00072978">
      <w:pPr>
        <w:shd w:val="clear" w:color="auto" w:fill="FFFFFF"/>
        <w:spacing w:before="330"/>
        <w:jc w:val="both"/>
      </w:pPr>
      <w:r w:rsidRPr="00072978">
        <w:rPr>
          <w:b/>
          <w:bCs/>
          <w:sz w:val="28"/>
          <w:szCs w:val="28"/>
        </w:rPr>
        <w:t xml:space="preserve">              Статья 8.</w:t>
      </w:r>
      <w:r w:rsidRPr="00072978">
        <w:rPr>
          <w:sz w:val="28"/>
          <w:szCs w:val="28"/>
        </w:rPr>
        <w:t xml:space="preserve"> Налоговый период. Отчетный период</w:t>
      </w:r>
      <w:r w:rsidRPr="00072978">
        <w:rPr>
          <w:b/>
          <w:bCs/>
          <w:spacing w:val="1"/>
          <w:sz w:val="28"/>
          <w:szCs w:val="28"/>
        </w:rPr>
        <w:t>.</w:t>
      </w:r>
    </w:p>
    <w:p w:rsidR="00072978" w:rsidRPr="00072978" w:rsidRDefault="00072978" w:rsidP="00072978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spacing w:val="-24"/>
          <w:sz w:val="28"/>
          <w:szCs w:val="28"/>
        </w:rPr>
      </w:pPr>
      <w:r w:rsidRPr="00072978">
        <w:rPr>
          <w:spacing w:val="1"/>
          <w:sz w:val="28"/>
          <w:szCs w:val="28"/>
        </w:rPr>
        <w:t>Налоговым периодом признается календарный год.</w:t>
      </w:r>
    </w:p>
    <w:p w:rsidR="00072978" w:rsidRPr="00072978" w:rsidRDefault="00072978" w:rsidP="00072978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 w:rsidRPr="00072978">
        <w:rPr>
          <w:sz w:val="29"/>
          <w:szCs w:val="29"/>
        </w:rPr>
        <w:t>Отчетными периодами для налогоплательщиков - организаций</w:t>
      </w:r>
      <w:r w:rsidRPr="00072978">
        <w:rPr>
          <w:spacing w:val="-4"/>
          <w:sz w:val="29"/>
          <w:szCs w:val="29"/>
        </w:rPr>
        <w:t>,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 w:rsidRPr="00072978">
        <w:rPr>
          <w:spacing w:val="-12"/>
          <w:sz w:val="29"/>
          <w:szCs w:val="29"/>
        </w:rPr>
        <w:t>года.</w:t>
      </w:r>
    </w:p>
    <w:p w:rsidR="00072978" w:rsidRPr="00072978" w:rsidRDefault="00072978" w:rsidP="00072978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</w:rPr>
        <w:t xml:space="preserve">(часть 2 статья 8  в редакции решения Совета депутатов Агибаловского сельского поселения Холм-Жирковского района Смоленской области  от  18.01.2016 № 1)  </w:t>
      </w:r>
    </w:p>
    <w:p w:rsidR="00072978" w:rsidRPr="00072978" w:rsidRDefault="00072978" w:rsidP="00072978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/>
        <w:jc w:val="both"/>
      </w:pP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Налоговая ставка </w:t>
      </w:r>
    </w:p>
    <w:p w:rsidR="00072978" w:rsidRPr="00072978" w:rsidRDefault="00072978" w:rsidP="00072978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</w:rPr>
        <w:t>(статья 9  в редакции решения Совета депутатов Агибаловского сельского поселения Холм-Жирковского района Смоленской области  от     25 .09. 2017 №</w:t>
      </w:r>
      <w:r w:rsidRPr="00072978">
        <w:t xml:space="preserve"> 23)  </w:t>
      </w:r>
    </w:p>
    <w:p w:rsidR="00072978" w:rsidRPr="00072978" w:rsidRDefault="00072978" w:rsidP="00072978">
      <w:pPr>
        <w:jc w:val="both"/>
        <w:rPr>
          <w:i/>
          <w:iCs/>
          <w:sz w:val="28"/>
          <w:szCs w:val="28"/>
        </w:rPr>
      </w:pPr>
      <w:r w:rsidRPr="00072978">
        <w:rPr>
          <w:sz w:val="28"/>
          <w:szCs w:val="28"/>
        </w:rPr>
        <w:lastRenderedPageBreak/>
        <w:t xml:space="preserve"> </w:t>
      </w:r>
      <w:r w:rsidRPr="00072978"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   </w:t>
      </w:r>
      <w:r w:rsidRPr="00072978">
        <w:rPr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    </w:t>
      </w:r>
      <w:r w:rsidRPr="00072978">
        <w:rPr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>1.2. предназначенных для сельскохозяйственного использования;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     </w:t>
      </w:r>
      <w:r w:rsidRPr="00072978">
        <w:rPr>
          <w:sz w:val="28"/>
          <w:szCs w:val="28"/>
        </w:rPr>
        <w:tab/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    </w:t>
      </w:r>
      <w:r w:rsidRPr="00072978">
        <w:rPr>
          <w:sz w:val="28"/>
          <w:szCs w:val="28"/>
        </w:rPr>
        <w:tab/>
        <w:t>1.4. 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 </w:t>
      </w:r>
      <w:r w:rsidRPr="00072978">
        <w:rPr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   </w:t>
      </w:r>
      <w:r w:rsidRPr="00072978">
        <w:rPr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   </w:t>
      </w:r>
      <w:r w:rsidRPr="00072978">
        <w:rPr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>        2.1. отнесенных к землям сельскохозяйственного назначения, но не используемых в сельскохозяйственном производстве;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>          2.2.  предназначенных  для размещения объектов энергетики;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>          2.5.  в отношении прочих земельных участков.».</w:t>
      </w:r>
    </w:p>
    <w:p w:rsidR="00072978" w:rsidRPr="00072978" w:rsidRDefault="00072978" w:rsidP="00072978">
      <w:pPr>
        <w:pStyle w:val="ac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72978">
        <w:rPr>
          <w:rFonts w:ascii="Times New Roman" w:hAnsi="Times New Roman" w:cs="Times New Roman"/>
          <w:i w:val="0"/>
          <w:color w:val="auto"/>
        </w:rPr>
        <w:t xml:space="preserve"> </w:t>
      </w:r>
      <w:r w:rsidRPr="00072978">
        <w:rPr>
          <w:rFonts w:ascii="Times New Roman" w:hAnsi="Times New Roman" w:cs="Times New Roman"/>
          <w:i w:val="0"/>
          <w:color w:val="auto"/>
        </w:rPr>
        <w:tab/>
      </w:r>
      <w:r w:rsidRPr="00072978">
        <w:rPr>
          <w:rFonts w:ascii="Times New Roman" w:hAnsi="Times New Roman" w:cs="Times New Roman"/>
          <w:i w:val="0"/>
          <w:color w:val="auto"/>
          <w:sz w:val="28"/>
          <w:szCs w:val="28"/>
        </w:rPr>
        <w:t>2. В случае если ставки земельного налога  не определены нормативными правовыми актами Совета депутатов Агибаловского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Федерации».».</w:t>
      </w:r>
    </w:p>
    <w:p w:rsidR="00072978" w:rsidRPr="00072978" w:rsidRDefault="00072978" w:rsidP="00072978">
      <w:pPr>
        <w:jc w:val="both"/>
      </w:pPr>
      <w:bookmarkStart w:id="1" w:name="sub_39401"/>
      <w:r w:rsidRPr="00072978">
        <w:t xml:space="preserve">     </w:t>
      </w:r>
      <w:bookmarkEnd w:id="1"/>
    </w:p>
    <w:p w:rsidR="00072978" w:rsidRPr="00072978" w:rsidRDefault="00072978" w:rsidP="00072978">
      <w:pPr>
        <w:jc w:val="both"/>
      </w:pPr>
    </w:p>
    <w:p w:rsidR="00072978" w:rsidRPr="00072978" w:rsidRDefault="00072978" w:rsidP="00072978">
      <w:pPr>
        <w:ind w:firstLine="709"/>
        <w:jc w:val="both"/>
        <w:rPr>
          <w:sz w:val="28"/>
          <w:szCs w:val="28"/>
        </w:rPr>
      </w:pPr>
      <w:r w:rsidRPr="00072978">
        <w:rPr>
          <w:b/>
          <w:bCs/>
          <w:sz w:val="28"/>
          <w:szCs w:val="28"/>
        </w:rPr>
        <w:t>Статья 10.</w:t>
      </w:r>
      <w:r w:rsidRPr="00072978">
        <w:rPr>
          <w:sz w:val="28"/>
          <w:szCs w:val="28"/>
        </w:rPr>
        <w:t xml:space="preserve"> Налоговые льготы </w:t>
      </w:r>
    </w:p>
    <w:p w:rsidR="00072978" w:rsidRPr="00072978" w:rsidRDefault="00072978" w:rsidP="00072978">
      <w:pPr>
        <w:ind w:firstLine="709"/>
        <w:jc w:val="both"/>
        <w:rPr>
          <w:sz w:val="24"/>
          <w:szCs w:val="24"/>
        </w:rPr>
      </w:pPr>
    </w:p>
    <w:p w:rsidR="00072978" w:rsidRPr="00072978" w:rsidRDefault="00072978" w:rsidP="00072978">
      <w:pPr>
        <w:rPr>
          <w:sz w:val="28"/>
          <w:szCs w:val="28"/>
        </w:rPr>
      </w:pPr>
      <w:bookmarkStart w:id="2" w:name="sub_396"/>
      <w:r w:rsidRPr="00072978">
        <w:rPr>
          <w:spacing w:val="-5"/>
          <w:sz w:val="28"/>
          <w:szCs w:val="28"/>
        </w:rPr>
        <w:t>Освобождаются от налогообложения:</w:t>
      </w:r>
    </w:p>
    <w:p w:rsidR="00072978" w:rsidRPr="00072978" w:rsidRDefault="00072978" w:rsidP="00072978">
      <w:pPr>
        <w:shd w:val="clear" w:color="auto" w:fill="FFFFFF"/>
        <w:spacing w:line="324" w:lineRule="exact"/>
        <w:ind w:left="684"/>
        <w:rPr>
          <w:spacing w:val="-1"/>
          <w:sz w:val="28"/>
          <w:szCs w:val="28"/>
        </w:rPr>
      </w:pPr>
      <w:r w:rsidRPr="00072978">
        <w:rPr>
          <w:spacing w:val="-1"/>
          <w:sz w:val="28"/>
          <w:szCs w:val="28"/>
        </w:rPr>
        <w:t>1) органы местного самоуправления;</w:t>
      </w:r>
    </w:p>
    <w:p w:rsidR="00072978" w:rsidRPr="00072978" w:rsidRDefault="00072978" w:rsidP="00072978">
      <w:pPr>
        <w:shd w:val="clear" w:color="auto" w:fill="FFFFFF"/>
        <w:spacing w:line="324" w:lineRule="exact"/>
        <w:jc w:val="both"/>
        <w:rPr>
          <w:spacing w:val="-1"/>
          <w:sz w:val="28"/>
          <w:szCs w:val="28"/>
        </w:rPr>
      </w:pPr>
      <w:r w:rsidRPr="00072978">
        <w:rPr>
          <w:spacing w:val="-1"/>
          <w:sz w:val="28"/>
          <w:szCs w:val="28"/>
        </w:rPr>
        <w:lastRenderedPageBreak/>
        <w:t xml:space="preserve"> </w:t>
      </w:r>
      <w:r w:rsidRPr="00072978">
        <w:rPr>
          <w:spacing w:val="-1"/>
          <w:sz w:val="28"/>
          <w:szCs w:val="28"/>
        </w:rPr>
        <w:tab/>
      </w:r>
      <w:r w:rsidRPr="00072978">
        <w:rPr>
          <w:spacing w:val="2"/>
          <w:sz w:val="28"/>
          <w:szCs w:val="28"/>
        </w:rPr>
        <w:t xml:space="preserve">2) </w:t>
      </w:r>
      <w:r w:rsidRPr="00072978">
        <w:rPr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 w:rsidRPr="00072978">
        <w:rPr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 w:rsidRPr="00072978">
        <w:rPr>
          <w:spacing w:val="-1"/>
          <w:sz w:val="28"/>
          <w:szCs w:val="28"/>
        </w:rPr>
        <w:t>бюджета  Агибаловского сельского поселения;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1"/>
          <w:sz w:val="28"/>
          <w:szCs w:val="28"/>
        </w:rPr>
        <w:t xml:space="preserve"> </w:t>
      </w:r>
      <w:r w:rsidRPr="00072978">
        <w:rPr>
          <w:spacing w:val="-1"/>
          <w:sz w:val="28"/>
          <w:szCs w:val="28"/>
        </w:rPr>
        <w:tab/>
        <w:t>3</w:t>
      </w:r>
      <w:r w:rsidRPr="00072978">
        <w:rPr>
          <w:spacing w:val="-12"/>
          <w:sz w:val="28"/>
          <w:szCs w:val="28"/>
        </w:rPr>
        <w:t>)</w:t>
      </w:r>
      <w:r w:rsidRPr="00072978">
        <w:rPr>
          <w:sz w:val="28"/>
          <w:szCs w:val="28"/>
        </w:rPr>
        <w:tab/>
      </w:r>
      <w:r w:rsidRPr="00072978">
        <w:rPr>
          <w:spacing w:val="15"/>
          <w:sz w:val="28"/>
          <w:szCs w:val="28"/>
        </w:rPr>
        <w:t>семьи, имеющие троих и более детей в возрасте до 18 лет, в</w:t>
      </w:r>
      <w:r w:rsidR="00975866">
        <w:rPr>
          <w:spacing w:val="15"/>
          <w:sz w:val="28"/>
          <w:szCs w:val="28"/>
        </w:rPr>
        <w:t xml:space="preserve"> </w:t>
      </w:r>
      <w:r w:rsidRPr="00072978">
        <w:rPr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 w:rsidR="00975866">
        <w:rPr>
          <w:spacing w:val="3"/>
          <w:sz w:val="28"/>
          <w:szCs w:val="28"/>
        </w:rPr>
        <w:t xml:space="preserve"> </w:t>
      </w:r>
      <w:r w:rsidRPr="00072978">
        <w:rPr>
          <w:sz w:val="28"/>
          <w:szCs w:val="28"/>
        </w:rPr>
        <w:t>налогоплательщика), находящегося в собственности, постоянном бессрочном</w:t>
      </w:r>
      <w:r w:rsidR="00975866">
        <w:rPr>
          <w:sz w:val="28"/>
          <w:szCs w:val="28"/>
        </w:rPr>
        <w:t xml:space="preserve"> </w:t>
      </w:r>
      <w:r w:rsidRPr="00072978">
        <w:rPr>
          <w:spacing w:val="-1"/>
          <w:sz w:val="28"/>
          <w:szCs w:val="28"/>
        </w:rPr>
        <w:t>пользовании или пожизненном наследуемом владении, предназначенного</w:t>
      </w:r>
      <w:r w:rsidR="00975866">
        <w:rPr>
          <w:spacing w:val="-1"/>
          <w:sz w:val="28"/>
          <w:szCs w:val="28"/>
        </w:rPr>
        <w:t xml:space="preserve"> </w:t>
      </w:r>
      <w:r w:rsidRPr="00072978">
        <w:rPr>
          <w:spacing w:val="-1"/>
          <w:sz w:val="28"/>
          <w:szCs w:val="28"/>
        </w:rPr>
        <w:t>для</w:t>
      </w:r>
      <w:r w:rsidR="00975866">
        <w:rPr>
          <w:spacing w:val="-1"/>
          <w:sz w:val="28"/>
          <w:szCs w:val="28"/>
        </w:rPr>
        <w:t xml:space="preserve"> </w:t>
      </w:r>
      <w:r w:rsidRPr="00072978">
        <w:rPr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 w:rsidR="00975866">
        <w:rPr>
          <w:spacing w:val="4"/>
          <w:sz w:val="28"/>
          <w:szCs w:val="28"/>
        </w:rPr>
        <w:t xml:space="preserve"> </w:t>
      </w:r>
      <w:r w:rsidRPr="00072978">
        <w:rPr>
          <w:sz w:val="28"/>
          <w:szCs w:val="28"/>
        </w:rPr>
        <w:t>составе дачных, садоводческих и огороднических объединений;</w:t>
      </w: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072978">
        <w:rPr>
          <w:rFonts w:ascii="Times New Roman" w:hAnsi="Times New Roman" w:cs="Times New Roman"/>
          <w:bCs/>
          <w:sz w:val="28"/>
          <w:szCs w:val="28"/>
        </w:rPr>
        <w:t>4) дети-сироты.</w:t>
      </w:r>
    </w:p>
    <w:p w:rsidR="00072978" w:rsidRPr="00072978" w:rsidRDefault="00072978" w:rsidP="00072978">
      <w:pPr>
        <w:ind w:right="-3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>5) инвалиды  и участники Великой Отечественной войны, имеющие земельные участки на территории администрации Агибаловского сельского поселения.</w:t>
      </w:r>
    </w:p>
    <w:p w:rsidR="00072978" w:rsidRPr="00072978" w:rsidRDefault="00072978" w:rsidP="00072978">
      <w:pPr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072978" w:rsidRPr="00072978" w:rsidRDefault="00072978" w:rsidP="00072978">
      <w:pPr>
        <w:rPr>
          <w:sz w:val="28"/>
          <w:szCs w:val="28"/>
        </w:rPr>
      </w:pPr>
      <w:r w:rsidRPr="00072978">
        <w:rPr>
          <w:sz w:val="28"/>
          <w:szCs w:val="28"/>
        </w:rPr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(пункт 6 статьи 10  в веден решением Совета депутатов Агибаловского сельского поселения Холм-Жирковского района Смоленской области  от     04.09 . 2017  №19    ) </w:t>
      </w:r>
    </w:p>
    <w:p w:rsidR="00072978" w:rsidRPr="00072978" w:rsidRDefault="00072978" w:rsidP="00072978"/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78" w:rsidRPr="00072978" w:rsidRDefault="00072978" w:rsidP="00072978">
      <w:pPr>
        <w:jc w:val="both"/>
        <w:rPr>
          <w:spacing w:val="-4"/>
          <w:sz w:val="28"/>
          <w:szCs w:val="28"/>
        </w:rPr>
      </w:pPr>
      <w:r w:rsidRPr="00072978">
        <w:rPr>
          <w:sz w:val="28"/>
          <w:szCs w:val="28"/>
        </w:rPr>
        <w:t xml:space="preserve">             1.</w:t>
      </w:r>
      <w:r w:rsidRPr="00072978">
        <w:rPr>
          <w:spacing w:val="-3"/>
          <w:sz w:val="28"/>
          <w:szCs w:val="28"/>
        </w:rPr>
        <w:t>Сумма налога исчисляется по истечении налогового периода как</w:t>
      </w:r>
      <w:r w:rsidRPr="00072978">
        <w:rPr>
          <w:spacing w:val="-3"/>
          <w:sz w:val="28"/>
          <w:szCs w:val="28"/>
        </w:rPr>
        <w:br/>
      </w:r>
      <w:r w:rsidRPr="00072978">
        <w:rPr>
          <w:spacing w:val="1"/>
          <w:sz w:val="28"/>
          <w:szCs w:val="28"/>
        </w:rPr>
        <w:t xml:space="preserve">соответствующая налоговой ставке процентная доля налоговой базы, если </w:t>
      </w:r>
      <w:r w:rsidRPr="00072978">
        <w:rPr>
          <w:spacing w:val="-4"/>
          <w:sz w:val="28"/>
          <w:szCs w:val="28"/>
        </w:rPr>
        <w:t>иное не предусмотрено пунктами 13 и 14 настоящей статьи.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(пункт 1 статьи 11  в редакции решения Совета депутатов Агибаловского сельского поселения Холм-Жирковского района Смоленской области  от   11.10. 2013  № 27) </w:t>
      </w:r>
    </w:p>
    <w:p w:rsidR="00072978" w:rsidRPr="00072978" w:rsidRDefault="00072978" w:rsidP="00072978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  <w:rPr>
          <w:spacing w:val="-5"/>
          <w:sz w:val="29"/>
          <w:szCs w:val="29"/>
        </w:rPr>
      </w:pPr>
      <w:r w:rsidRPr="00072978">
        <w:rPr>
          <w:spacing w:val="-14"/>
          <w:sz w:val="29"/>
          <w:szCs w:val="29"/>
        </w:rPr>
        <w:t>2.</w:t>
      </w:r>
      <w:r w:rsidRPr="00072978">
        <w:rPr>
          <w:sz w:val="29"/>
          <w:szCs w:val="29"/>
        </w:rPr>
        <w:tab/>
      </w:r>
      <w:r w:rsidRPr="00072978">
        <w:rPr>
          <w:spacing w:val="2"/>
          <w:sz w:val="29"/>
          <w:szCs w:val="29"/>
        </w:rPr>
        <w:t>Налогоплательщики - организации  исчисляют  сумму  налога</w:t>
      </w:r>
      <w:r w:rsidRPr="00072978">
        <w:rPr>
          <w:spacing w:val="2"/>
          <w:sz w:val="29"/>
          <w:szCs w:val="29"/>
        </w:rPr>
        <w:br/>
      </w:r>
      <w:r w:rsidRPr="00072978">
        <w:rPr>
          <w:spacing w:val="-5"/>
          <w:sz w:val="29"/>
          <w:szCs w:val="29"/>
        </w:rPr>
        <w:t>(сумму авансовых платежей по налогу) самостоятельно.</w:t>
      </w:r>
    </w:p>
    <w:p w:rsidR="00072978" w:rsidRPr="00072978" w:rsidRDefault="00072978" w:rsidP="00072978">
      <w:pPr>
        <w:shd w:val="clear" w:color="auto" w:fill="FFFFFF"/>
        <w:tabs>
          <w:tab w:val="left" w:pos="1542"/>
        </w:tabs>
        <w:ind w:left="96" w:firstLine="1050"/>
        <w:jc w:val="both"/>
        <w:rPr>
          <w:sz w:val="24"/>
          <w:szCs w:val="24"/>
        </w:rPr>
      </w:pPr>
      <w:r w:rsidRPr="00072978">
        <w:rPr>
          <w:spacing w:val="1"/>
        </w:rPr>
        <w:t>(обзац 2 части 2 статьи 11 считать утратившим силу в соответствии с решением Совета депутатов Агибаловского сельского поселения Холм-Жирковского района Смоленской области от 18.01.2016 года №1)</w:t>
      </w:r>
    </w:p>
    <w:p w:rsidR="00072978" w:rsidRPr="00072978" w:rsidRDefault="00072978" w:rsidP="00072978">
      <w:pPr>
        <w:numPr>
          <w:ilvl w:val="0"/>
          <w:numId w:val="6"/>
        </w:numPr>
        <w:shd w:val="clear" w:color="auto" w:fill="FFFFFF"/>
        <w:tabs>
          <w:tab w:val="left" w:pos="1368"/>
        </w:tabs>
        <w:spacing w:line="318" w:lineRule="exact"/>
        <w:ind w:left="96" w:firstLine="708"/>
        <w:jc w:val="both"/>
        <w:rPr>
          <w:sz w:val="28"/>
          <w:szCs w:val="28"/>
        </w:rPr>
      </w:pPr>
      <w:r w:rsidRPr="00072978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3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072978" w:rsidRPr="00072978" w:rsidRDefault="00072978" w:rsidP="00072978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spacing w:val="-14"/>
          <w:sz w:val="29"/>
          <w:szCs w:val="29"/>
        </w:rPr>
      </w:pPr>
      <w:r w:rsidRPr="00072978">
        <w:rPr>
          <w:spacing w:val="-2"/>
          <w:sz w:val="29"/>
          <w:szCs w:val="29"/>
        </w:rPr>
        <w:t>Сумма   налога,   подлежащая   уплате   в   бюджет   по   итогам</w:t>
      </w:r>
      <w:r w:rsidRPr="00072978">
        <w:rPr>
          <w:spacing w:val="-2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>налогового   периода,   определяется  налогоплательщиками-организациями</w:t>
      </w:r>
      <w:r w:rsidRPr="00072978">
        <w:rPr>
          <w:sz w:val="29"/>
          <w:szCs w:val="29"/>
        </w:rPr>
        <w:t xml:space="preserve">,  как  разница между суммой налога, исчисленной в соответствии с пунктом 1 настоящей </w:t>
      </w:r>
      <w:r w:rsidRPr="00072978">
        <w:rPr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 w:rsidRPr="00072978">
        <w:rPr>
          <w:spacing w:val="-5"/>
          <w:sz w:val="29"/>
          <w:szCs w:val="29"/>
        </w:rPr>
        <w:t>авансовых платежей по налогу.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4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072978" w:rsidRPr="008C1704" w:rsidRDefault="00072978" w:rsidP="00072978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FF0000"/>
          <w:spacing w:val="-16"/>
          <w:sz w:val="29"/>
          <w:szCs w:val="29"/>
        </w:rPr>
      </w:pPr>
      <w:r w:rsidRPr="008C1704">
        <w:rPr>
          <w:color w:val="FF0000"/>
          <w:spacing w:val="1"/>
          <w:sz w:val="29"/>
          <w:szCs w:val="29"/>
        </w:rPr>
        <w:lastRenderedPageBreak/>
        <w:t>Налогоплательщики,  в отношении  которых отчетный период</w:t>
      </w:r>
      <w:r w:rsidRPr="008C1704">
        <w:rPr>
          <w:color w:val="FF0000"/>
          <w:spacing w:val="1"/>
          <w:sz w:val="29"/>
          <w:szCs w:val="29"/>
        </w:rPr>
        <w:br/>
      </w:r>
      <w:r w:rsidRPr="008C1704">
        <w:rPr>
          <w:color w:val="FF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 w:rsidRPr="008C1704">
        <w:rPr>
          <w:color w:val="FF0000"/>
          <w:spacing w:val="-2"/>
          <w:sz w:val="29"/>
          <w:szCs w:val="29"/>
        </w:rPr>
        <w:br/>
      </w:r>
      <w:r w:rsidRPr="008C1704">
        <w:rPr>
          <w:color w:val="FF0000"/>
          <w:sz w:val="29"/>
          <w:szCs w:val="29"/>
        </w:rPr>
        <w:t>истечении  первого,   второго  и  третьего   квартала  текущего  налогового</w:t>
      </w:r>
      <w:r w:rsidRPr="008C1704">
        <w:rPr>
          <w:color w:val="FF0000"/>
          <w:sz w:val="29"/>
          <w:szCs w:val="29"/>
        </w:rPr>
        <w:br/>
      </w:r>
      <w:r w:rsidRPr="008C1704">
        <w:rPr>
          <w:color w:val="FF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 w:rsidRPr="008C1704">
        <w:rPr>
          <w:color w:val="FF0000"/>
          <w:spacing w:val="-4"/>
          <w:sz w:val="29"/>
          <w:szCs w:val="29"/>
        </w:rPr>
        <w:br/>
      </w:r>
      <w:r w:rsidRPr="008C1704">
        <w:rPr>
          <w:color w:val="FF0000"/>
          <w:sz w:val="29"/>
          <w:szCs w:val="29"/>
        </w:rPr>
        <w:t>доли кадастровой стоимости земельного участка</w:t>
      </w:r>
      <w:r w:rsidRPr="008C1704">
        <w:rPr>
          <w:color w:val="FF0000"/>
          <w:spacing w:val="-5"/>
          <w:sz w:val="29"/>
          <w:szCs w:val="29"/>
        </w:rPr>
        <w:t>.</w:t>
      </w:r>
    </w:p>
    <w:p w:rsidR="00EF7EBC" w:rsidRPr="008C1704" w:rsidRDefault="00EF7EBC" w:rsidP="00EF7EBC">
      <w:pPr>
        <w:pStyle w:val="a5"/>
        <w:tabs>
          <w:tab w:val="left" w:pos="720"/>
        </w:tabs>
        <w:ind w:left="0"/>
        <w:jc w:val="both"/>
        <w:rPr>
          <w:color w:val="FF0000"/>
        </w:rPr>
      </w:pPr>
      <w:r w:rsidRPr="008C1704">
        <w:rPr>
          <w:color w:val="FF0000"/>
          <w:spacing w:val="-4"/>
          <w:sz w:val="28"/>
          <w:szCs w:val="28"/>
        </w:rPr>
        <w:t xml:space="preserve">          </w:t>
      </w:r>
      <w:r w:rsidRPr="008C1704">
        <w:rPr>
          <w:color w:val="FF0000"/>
        </w:rPr>
        <w:t xml:space="preserve">(часть 5 статьи 11  в редакции решения Совета депутатов Агибаловского сельского поселения Холм-Жирковского района Смоленской области  от 17.10.2018 №26) </w:t>
      </w:r>
    </w:p>
    <w:p w:rsidR="00072978" w:rsidRPr="00072978" w:rsidRDefault="00072978" w:rsidP="00072978">
      <w:pPr>
        <w:ind w:firstLine="547"/>
        <w:jc w:val="both"/>
        <w:rPr>
          <w:sz w:val="28"/>
          <w:szCs w:val="28"/>
        </w:rPr>
      </w:pPr>
      <w:r w:rsidRPr="00072978">
        <w:rPr>
          <w:rStyle w:val="blk"/>
          <w:sz w:val="28"/>
          <w:szCs w:val="28"/>
        </w:rPr>
        <w:t xml:space="preserve">        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072978" w:rsidRPr="00072978" w:rsidRDefault="00072978" w:rsidP="00072978">
      <w:pPr>
        <w:ind w:firstLine="547"/>
        <w:jc w:val="both"/>
        <w:rPr>
          <w:sz w:val="28"/>
          <w:szCs w:val="28"/>
        </w:rPr>
      </w:pPr>
      <w:r w:rsidRPr="00072978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72978" w:rsidRPr="00072978" w:rsidRDefault="00072978" w:rsidP="00072978">
      <w:pPr>
        <w:ind w:firstLine="547"/>
        <w:jc w:val="both"/>
        <w:rPr>
          <w:rStyle w:val="blk"/>
        </w:rPr>
      </w:pPr>
      <w:r w:rsidRPr="00072978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пункте.»;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6 статьи 11  в редакции решения Совета депутатов Агибаловского сельского поселения Холм-Жирковского района Смоленской области  от   14.11. 2014  № 23) </w:t>
      </w:r>
    </w:p>
    <w:p w:rsidR="00072978" w:rsidRPr="008C1704" w:rsidRDefault="00072978" w:rsidP="0007297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72978">
        <w:rPr>
          <w:spacing w:val="-16"/>
          <w:sz w:val="29"/>
          <w:szCs w:val="29"/>
        </w:rPr>
        <w:t xml:space="preserve">           </w:t>
      </w:r>
      <w:r w:rsidRPr="008C1704">
        <w:rPr>
          <w:color w:val="FF0000"/>
          <w:spacing w:val="-16"/>
          <w:sz w:val="29"/>
          <w:szCs w:val="29"/>
        </w:rPr>
        <w:t xml:space="preserve"> </w:t>
      </w:r>
      <w:r w:rsidRPr="008C1704">
        <w:rPr>
          <w:rFonts w:eastAsia="Calibri"/>
          <w:color w:val="FF0000"/>
          <w:sz w:val="28"/>
          <w:szCs w:val="28"/>
          <w:lang w:eastAsia="en-US"/>
        </w:rPr>
        <w:t xml:space="preserve">6.1. В случае изменения в течение налогового (отчетного) периода </w:t>
      </w:r>
      <w:r w:rsidR="008C1704" w:rsidRPr="008C1704">
        <w:rPr>
          <w:rFonts w:eastAsiaTheme="minorHAnsi"/>
          <w:color w:val="FF0000"/>
          <w:sz w:val="28"/>
          <w:szCs w:val="28"/>
          <w:lang w:eastAsia="en-US"/>
        </w:rPr>
        <w:t>качественных и (или) количественных характеристик земельного участка</w:t>
      </w:r>
      <w:r w:rsidRPr="008C1704">
        <w:rPr>
          <w:rFonts w:eastAsia="Calibri"/>
          <w:color w:val="FF0000"/>
          <w:sz w:val="28"/>
          <w:szCs w:val="28"/>
          <w:lang w:eastAsia="en-US"/>
        </w:rPr>
        <w:t xml:space="preserve">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6" w:history="1">
        <w:r w:rsidRPr="008C1704">
          <w:rPr>
            <w:rFonts w:eastAsia="Calibri"/>
            <w:color w:val="FF0000"/>
            <w:sz w:val="28"/>
            <w:szCs w:val="28"/>
            <w:lang w:eastAsia="en-US"/>
          </w:rPr>
          <w:t>частью</w:t>
        </w:r>
      </w:hyperlink>
      <w:r w:rsidRPr="008C1704">
        <w:rPr>
          <w:rFonts w:eastAsia="Calibri"/>
          <w:color w:val="FF0000"/>
          <w:sz w:val="28"/>
          <w:szCs w:val="28"/>
          <w:lang w:eastAsia="en-US"/>
        </w:rPr>
        <w:t xml:space="preserve"> 6 настоящей статьи.»;</w:t>
      </w:r>
    </w:p>
    <w:p w:rsidR="00072978" w:rsidRPr="008C1704" w:rsidRDefault="00072978" w:rsidP="00072978">
      <w:pPr>
        <w:tabs>
          <w:tab w:val="left" w:pos="720"/>
        </w:tabs>
        <w:jc w:val="both"/>
        <w:rPr>
          <w:color w:val="FF0000"/>
        </w:rPr>
      </w:pPr>
      <w:r w:rsidRPr="008C1704">
        <w:rPr>
          <w:color w:val="FF0000"/>
          <w:spacing w:val="-16"/>
          <w:sz w:val="29"/>
          <w:szCs w:val="29"/>
        </w:rPr>
        <w:t xml:space="preserve">      </w:t>
      </w:r>
      <w:r w:rsidRPr="008C1704">
        <w:rPr>
          <w:color w:val="FF0000"/>
          <w:spacing w:val="-4"/>
          <w:sz w:val="28"/>
          <w:szCs w:val="28"/>
        </w:rPr>
        <w:t xml:space="preserve">          </w:t>
      </w:r>
      <w:r w:rsidRPr="008C1704">
        <w:rPr>
          <w:color w:val="FF0000"/>
        </w:rPr>
        <w:t>(часть 6</w:t>
      </w:r>
      <w:r w:rsidR="008C1704" w:rsidRPr="008C1704">
        <w:rPr>
          <w:color w:val="FF0000"/>
        </w:rPr>
        <w:t>.</w:t>
      </w:r>
      <w:r w:rsidRPr="008C1704">
        <w:rPr>
          <w:color w:val="FF0000"/>
        </w:rPr>
        <w:t>1</w:t>
      </w:r>
      <w:r w:rsidR="008C1704" w:rsidRPr="008C1704">
        <w:rPr>
          <w:color w:val="FF0000"/>
        </w:rPr>
        <w:t>.</w:t>
      </w:r>
      <w:r w:rsidRPr="008C1704">
        <w:rPr>
          <w:color w:val="FF0000"/>
        </w:rPr>
        <w:t xml:space="preserve"> статьи 11  в редакции решения Совета депутатов Агибаловского сельского поселения Холм-Жирковского района Смоленской области  от </w:t>
      </w:r>
      <w:r w:rsidR="008C1704" w:rsidRPr="008C1704">
        <w:rPr>
          <w:color w:val="FF0000"/>
        </w:rPr>
        <w:t>17</w:t>
      </w:r>
      <w:r w:rsidRPr="008C1704">
        <w:rPr>
          <w:color w:val="FF0000"/>
        </w:rPr>
        <w:t>.1</w:t>
      </w:r>
      <w:r w:rsidR="008C1704" w:rsidRPr="008C1704">
        <w:rPr>
          <w:color w:val="FF0000"/>
        </w:rPr>
        <w:t>0</w:t>
      </w:r>
      <w:r w:rsidRPr="008C1704">
        <w:rPr>
          <w:color w:val="FF0000"/>
        </w:rPr>
        <w:t>.201</w:t>
      </w:r>
      <w:r w:rsidR="008C1704" w:rsidRPr="008C1704">
        <w:rPr>
          <w:color w:val="FF0000"/>
        </w:rPr>
        <w:t>8</w:t>
      </w:r>
      <w:r w:rsidRPr="008C1704">
        <w:rPr>
          <w:color w:val="FF0000"/>
        </w:rPr>
        <w:t xml:space="preserve"> </w:t>
      </w:r>
      <w:r w:rsidR="008C1704" w:rsidRPr="008C1704">
        <w:rPr>
          <w:color w:val="FF0000"/>
        </w:rPr>
        <w:t>№26</w:t>
      </w:r>
      <w:r w:rsidRPr="008C1704">
        <w:rPr>
          <w:color w:val="FF0000"/>
        </w:rPr>
        <w:t xml:space="preserve">) </w:t>
      </w:r>
    </w:p>
    <w:p w:rsidR="00072978" w:rsidRPr="00072978" w:rsidRDefault="00072978" w:rsidP="00072978">
      <w:pPr>
        <w:jc w:val="both"/>
        <w:rPr>
          <w:sz w:val="2"/>
          <w:szCs w:val="2"/>
        </w:rPr>
      </w:pPr>
    </w:p>
    <w:p w:rsidR="003E339C" w:rsidRPr="003E339C" w:rsidRDefault="00072978" w:rsidP="003E339C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FF0000"/>
          <w:spacing w:val="-17"/>
          <w:sz w:val="29"/>
          <w:szCs w:val="29"/>
        </w:rPr>
      </w:pPr>
      <w:r w:rsidRPr="003E339C">
        <w:rPr>
          <w:color w:val="FF0000"/>
          <w:spacing w:val="-5"/>
          <w:sz w:val="29"/>
          <w:szCs w:val="29"/>
        </w:rPr>
        <w:t>В   отношении   земельного  участка   (его   доли),   перешедшего</w:t>
      </w:r>
      <w:r w:rsidRPr="003E339C">
        <w:rPr>
          <w:color w:val="FF0000"/>
          <w:spacing w:val="-5"/>
          <w:sz w:val="29"/>
          <w:szCs w:val="29"/>
        </w:rPr>
        <w:br/>
        <w:t xml:space="preserve">(перешедшей) по наследству к физическому лицу, налог исчисляется начиная </w:t>
      </w:r>
      <w:r w:rsidR="003E339C" w:rsidRPr="003E339C">
        <w:rPr>
          <w:color w:val="FF0000"/>
          <w:spacing w:val="-5"/>
          <w:sz w:val="29"/>
          <w:szCs w:val="29"/>
        </w:rPr>
        <w:t>со дня</w:t>
      </w:r>
      <w:r w:rsidRPr="003E339C">
        <w:rPr>
          <w:color w:val="FF0000"/>
          <w:spacing w:val="-5"/>
          <w:sz w:val="29"/>
          <w:szCs w:val="29"/>
        </w:rPr>
        <w:t xml:space="preserve"> открытия наследства.</w:t>
      </w:r>
    </w:p>
    <w:p w:rsidR="003E339C" w:rsidRPr="003E339C" w:rsidRDefault="003E339C" w:rsidP="003E339C">
      <w:pPr>
        <w:tabs>
          <w:tab w:val="left" w:pos="720"/>
        </w:tabs>
        <w:jc w:val="both"/>
        <w:rPr>
          <w:color w:val="FF0000"/>
          <w:spacing w:val="-16"/>
          <w:sz w:val="22"/>
          <w:szCs w:val="22"/>
        </w:rPr>
      </w:pPr>
      <w:r w:rsidRPr="003E339C">
        <w:rPr>
          <w:color w:val="FF0000"/>
          <w:spacing w:val="-16"/>
          <w:sz w:val="22"/>
          <w:szCs w:val="22"/>
        </w:rPr>
        <w:t xml:space="preserve"> </w:t>
      </w:r>
      <w:r w:rsidRPr="003E339C">
        <w:rPr>
          <w:color w:val="FF0000"/>
          <w:spacing w:val="-16"/>
          <w:sz w:val="22"/>
          <w:szCs w:val="22"/>
        </w:rPr>
        <w:tab/>
        <w:t xml:space="preserve">(часть 7 статьи 11  в редакции решения Совета депутатов Агибаловского сельского поселения Холм-Жирковского района Смоленской области  от 17.10.2018 №26) </w:t>
      </w:r>
    </w:p>
    <w:p w:rsidR="00072978" w:rsidRPr="003E339C" w:rsidRDefault="00072978" w:rsidP="003E339C">
      <w:pPr>
        <w:pStyle w:val="a5"/>
        <w:numPr>
          <w:ilvl w:val="0"/>
          <w:numId w:val="7"/>
        </w:numPr>
        <w:tabs>
          <w:tab w:val="left" w:pos="720"/>
        </w:tabs>
        <w:ind w:left="90" w:firstLine="1044"/>
        <w:jc w:val="both"/>
        <w:rPr>
          <w:color w:val="FF0000"/>
          <w:spacing w:val="-16"/>
          <w:sz w:val="29"/>
          <w:szCs w:val="29"/>
        </w:rPr>
      </w:pPr>
      <w:r w:rsidRPr="003E339C">
        <w:rPr>
          <w:rFonts w:eastAsia="Calibri"/>
          <w:color w:val="FF0000"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в том числе в виде </w:t>
      </w:r>
      <w:r w:rsidR="003E339C" w:rsidRPr="003E339C">
        <w:rPr>
          <w:rFonts w:eastAsia="Calibri"/>
          <w:color w:val="FF0000"/>
          <w:sz w:val="28"/>
          <w:szCs w:val="28"/>
          <w:lang w:eastAsia="en-US"/>
        </w:rPr>
        <w:t>налогового вычета</w:t>
      </w:r>
      <w:r w:rsidRPr="003E339C">
        <w:rPr>
          <w:rFonts w:eastAsia="Calibri"/>
          <w:color w:val="FF0000"/>
          <w:sz w:val="28"/>
          <w:szCs w:val="28"/>
          <w:lang w:eastAsia="en-US"/>
        </w:rPr>
        <w:t xml:space="preserve">, установленные </w:t>
      </w:r>
      <w:r w:rsidRPr="003E339C">
        <w:rPr>
          <w:rFonts w:eastAsia="Calibri"/>
          <w:color w:val="FF0000"/>
          <w:sz w:val="28"/>
          <w:szCs w:val="28"/>
          <w:lang w:eastAsia="en-US"/>
        </w:rPr>
        <w:lastRenderedPageBreak/>
        <w:t>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3E339C">
        <w:rPr>
          <w:color w:val="FF0000"/>
          <w:spacing w:val="-16"/>
          <w:sz w:val="29"/>
          <w:szCs w:val="29"/>
        </w:rPr>
        <w:t>.</w:t>
      </w:r>
    </w:p>
    <w:p w:rsidR="00072978" w:rsidRPr="003E339C" w:rsidRDefault="00072978" w:rsidP="00072978">
      <w:pPr>
        <w:pStyle w:val="a5"/>
        <w:tabs>
          <w:tab w:val="left" w:pos="720"/>
        </w:tabs>
        <w:ind w:left="0"/>
        <w:jc w:val="both"/>
        <w:rPr>
          <w:color w:val="FF0000"/>
        </w:rPr>
      </w:pPr>
      <w:r w:rsidRPr="003E339C">
        <w:rPr>
          <w:color w:val="FF0000"/>
          <w:spacing w:val="-4"/>
          <w:sz w:val="28"/>
          <w:szCs w:val="28"/>
        </w:rPr>
        <w:t xml:space="preserve">          </w:t>
      </w:r>
      <w:r w:rsidRPr="003E339C">
        <w:rPr>
          <w:color w:val="FF0000"/>
        </w:rPr>
        <w:t xml:space="preserve">(абзац 1часть 8 статьи 11  в редакции решения Совета депутатов Агибаловского сельского поселения Холм-Жирковского района Смоленской области  от </w:t>
      </w:r>
      <w:r w:rsidR="003E339C" w:rsidRPr="003E339C">
        <w:rPr>
          <w:color w:val="FF0000"/>
        </w:rPr>
        <w:t>17</w:t>
      </w:r>
      <w:r w:rsidRPr="003E339C">
        <w:rPr>
          <w:color w:val="FF0000"/>
        </w:rPr>
        <w:t>.1</w:t>
      </w:r>
      <w:r w:rsidR="003E339C" w:rsidRPr="003E339C">
        <w:rPr>
          <w:color w:val="FF0000"/>
        </w:rPr>
        <w:t>0</w:t>
      </w:r>
      <w:r w:rsidRPr="003E339C">
        <w:rPr>
          <w:color w:val="FF0000"/>
        </w:rPr>
        <w:t>.201</w:t>
      </w:r>
      <w:r w:rsidR="003E339C" w:rsidRPr="003E339C">
        <w:rPr>
          <w:color w:val="FF0000"/>
        </w:rPr>
        <w:t>8</w:t>
      </w:r>
      <w:r w:rsidRPr="003E339C">
        <w:rPr>
          <w:color w:val="FF0000"/>
        </w:rPr>
        <w:t xml:space="preserve"> №2</w:t>
      </w:r>
      <w:r w:rsidR="003E339C" w:rsidRPr="003E339C">
        <w:rPr>
          <w:color w:val="FF0000"/>
        </w:rPr>
        <w:t>6</w:t>
      </w:r>
      <w:r w:rsidRPr="003E339C">
        <w:rPr>
          <w:color w:val="FF0000"/>
        </w:rPr>
        <w:t>)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072978">
        <w:t xml:space="preserve">         </w:t>
      </w:r>
      <w:r w:rsidRPr="00072978">
        <w:rPr>
          <w:rFonts w:eastAsia="Calibr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</w:pPr>
      <w:r w:rsidRPr="00072978">
        <w:t>(абзац 2 часть 8 статьи 11  введен  решением Совета депутатов Агибаловского сельского поселения Холм-Жирковского района Смоленской области  от    23.11. 2017  №28)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072978">
        <w:rPr>
          <w:rFonts w:eastAsia="Calibri"/>
          <w:sz w:val="28"/>
          <w:szCs w:val="28"/>
          <w:lang w:eastAsia="en-US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</w:pPr>
      <w:r w:rsidRPr="00072978">
        <w:t>(абзац 3 часть 8 статьи 11  введен  решением Совета депутатов Агибаловского сельского поселения Холм-Жирковского района Смоленской области  от    23.11. 2017  №28  )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</w:pPr>
      <w:r w:rsidRPr="00072978">
        <w:t xml:space="preserve">       </w:t>
      </w:r>
      <w:r w:rsidRPr="00072978">
        <w:rPr>
          <w:spacing w:val="-16"/>
          <w:sz w:val="29"/>
          <w:szCs w:val="29"/>
        </w:rPr>
        <w:t xml:space="preserve"> </w:t>
      </w:r>
      <w:r w:rsidRPr="00072978">
        <w:rPr>
          <w:spacing w:val="3"/>
          <w:sz w:val="29"/>
          <w:szCs w:val="29"/>
        </w:rPr>
        <w:t xml:space="preserve"> В случае возникновения (прекращения) у налогоплательщиков в </w:t>
      </w:r>
      <w:r w:rsidRPr="00072978">
        <w:rPr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Pr="00072978">
        <w:rPr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Pr="00072978">
        <w:rPr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Pr="00072978">
        <w:rPr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 w:rsidRPr="00072978">
        <w:rPr>
          <w:spacing w:val="-4"/>
          <w:sz w:val="29"/>
          <w:szCs w:val="29"/>
        </w:rPr>
        <w:t xml:space="preserve">отношение числа полных месяцев, в течение которых отсутствует налоговая льгота, к числу календарных месяцев в налоговом (отчетном) периоде. При </w:t>
      </w:r>
      <w:r w:rsidRPr="00072978">
        <w:rPr>
          <w:sz w:val="29"/>
          <w:szCs w:val="29"/>
        </w:rPr>
        <w:t xml:space="preserve">этом месяц возникновения права на налоговую льготу, а также месяц </w:t>
      </w:r>
      <w:r w:rsidRPr="00072978">
        <w:rPr>
          <w:spacing w:val="-4"/>
          <w:sz w:val="29"/>
          <w:szCs w:val="29"/>
        </w:rPr>
        <w:t>прекращения указанного права принимается за полный месяц.</w:t>
      </w:r>
      <w:r w:rsidRPr="00072978">
        <w:t xml:space="preserve"> 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8 статьи 11  в редакции решения Совета депутатов Агибаловского сельского поселения Холм-Жирковского района Смоленской области  от    31 .10. 2016  № 23 ) </w:t>
      </w:r>
    </w:p>
    <w:p w:rsidR="00072978" w:rsidRP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978">
        <w:rPr>
          <w:spacing w:val="-11"/>
          <w:sz w:val="29"/>
          <w:szCs w:val="29"/>
        </w:rPr>
        <w:t xml:space="preserve">                 </w:t>
      </w:r>
      <w:r w:rsidRPr="00072978">
        <w:rPr>
          <w:spacing w:val="-11"/>
          <w:sz w:val="28"/>
          <w:szCs w:val="28"/>
        </w:rPr>
        <w:t>9.</w:t>
      </w:r>
      <w:r w:rsidRPr="00072978">
        <w:rPr>
          <w:sz w:val="29"/>
          <w:szCs w:val="29"/>
        </w:rPr>
        <w:t xml:space="preserve"> </w:t>
      </w:r>
      <w:r w:rsidRPr="00072978">
        <w:t xml:space="preserve">пункт 9 статьи 11 утратил  силу в соответствии с решением Совета депутатов Агибаловского сельского поселения Холм-Жирковского района Смоленской области  от 11.10. 2013 № 27 . </w:t>
      </w:r>
    </w:p>
    <w:p w:rsidR="00072978" w:rsidRP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sz w:val="24"/>
          <w:szCs w:val="24"/>
        </w:rPr>
      </w:pPr>
      <w:r w:rsidRPr="00072978">
        <w:rPr>
          <w:spacing w:val="-19"/>
          <w:sz w:val="29"/>
          <w:szCs w:val="29"/>
        </w:rPr>
        <w:t xml:space="preserve">              10.</w:t>
      </w:r>
      <w:r w:rsidRPr="00072978">
        <w:rPr>
          <w:spacing w:val="-5"/>
          <w:sz w:val="29"/>
          <w:szCs w:val="29"/>
        </w:rPr>
        <w:t xml:space="preserve"> </w:t>
      </w:r>
      <w:r w:rsidRPr="00072978">
        <w:t xml:space="preserve">пункт 10 статьи 11 утратил  силу в соответствии с решением Совета депутатов Агибаловского сельского поселения Холм-Жирковского района Смоленской области  от    31.10. 2016 №23)  . </w:t>
      </w:r>
    </w:p>
    <w:p w:rsidR="00072978" w:rsidRPr="00072978" w:rsidRDefault="00072978" w:rsidP="00072978">
      <w:pPr>
        <w:widowControl w:val="0"/>
        <w:numPr>
          <w:ilvl w:val="0"/>
          <w:numId w:val="8"/>
        </w:numPr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6" w:line="318" w:lineRule="exact"/>
        <w:ind w:left="18" w:firstLine="1092"/>
        <w:jc w:val="both"/>
        <w:rPr>
          <w:spacing w:val="-19"/>
        </w:rPr>
      </w:pPr>
      <w:r w:rsidRPr="00072978">
        <w:rPr>
          <w:spacing w:val="-19"/>
        </w:rPr>
        <w:t xml:space="preserve">пункт 11 статьи  11 утратил  силу в соответствии с решением  Совета  депутатов Агибаловского  сельского  поселения  Холм-Жирковского района Смоленской области от  11.10.2013  № 27  </w:t>
      </w:r>
    </w:p>
    <w:p w:rsidR="00072978" w:rsidRPr="00072978" w:rsidRDefault="00072978" w:rsidP="00072978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 w:rsidRPr="00072978">
        <w:rPr>
          <w:spacing w:val="-21"/>
          <w:sz w:val="29"/>
          <w:szCs w:val="29"/>
        </w:rPr>
        <w:t>12.</w:t>
      </w:r>
      <w:r w:rsidRPr="00072978">
        <w:rPr>
          <w:sz w:val="29"/>
          <w:szCs w:val="29"/>
        </w:rPr>
        <w:tab/>
      </w:r>
      <w:r w:rsidRPr="00072978">
        <w:rPr>
          <w:spacing w:val="-4"/>
          <w:sz w:val="29"/>
          <w:szCs w:val="29"/>
        </w:rPr>
        <w:t>В      отношении     земельных      участков,      приобретенных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 w:rsidRPr="00072978">
        <w:rPr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 w:rsidRPr="00072978">
        <w:rPr>
          <w:spacing w:val="-4"/>
          <w:sz w:val="29"/>
          <w:szCs w:val="29"/>
        </w:rPr>
        <w:t>индивидуального жилищного строительства, осуществляемого физическими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-1"/>
          <w:sz w:val="29"/>
          <w:szCs w:val="29"/>
        </w:rPr>
        <w:t>лицами, исчисление суммы налога (суммы авансовых платежей по налогу)</w:t>
      </w:r>
      <w:r w:rsidRPr="00072978">
        <w:rPr>
          <w:spacing w:val="-1"/>
          <w:sz w:val="29"/>
          <w:szCs w:val="29"/>
        </w:rPr>
        <w:br/>
        <w:t>производится</w:t>
      </w:r>
      <w:r w:rsidRPr="00072978">
        <w:rPr>
          <w:spacing w:val="-4"/>
          <w:sz w:val="29"/>
          <w:szCs w:val="29"/>
        </w:rPr>
        <w:t xml:space="preserve">,   с  учетом </w:t>
      </w:r>
      <w:r w:rsidRPr="00072978">
        <w:rPr>
          <w:spacing w:val="-1"/>
          <w:sz w:val="29"/>
          <w:szCs w:val="29"/>
        </w:rPr>
        <w:t>коэффициента 2 в течение трехлетнего срока строительства начиная с даты</w:t>
      </w:r>
      <w:r w:rsidRPr="00072978">
        <w:rPr>
          <w:spacing w:val="-1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государственной регистрации прав на данные земельные участки  вплоть до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>государственной регистрации прав на построенный объект недвижимости. В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 w:rsidRPr="00072978">
        <w:rPr>
          <w:spacing w:val="-4"/>
          <w:sz w:val="29"/>
          <w:szCs w:val="29"/>
        </w:rPr>
        <w:t xml:space="preserve">трехлетнего срока строительства сумма </w:t>
      </w:r>
      <w:r w:rsidRPr="00072978">
        <w:rPr>
          <w:spacing w:val="-4"/>
          <w:sz w:val="29"/>
          <w:szCs w:val="29"/>
        </w:rPr>
        <w:lastRenderedPageBreak/>
        <w:t xml:space="preserve">налога, уплаченного за этот период </w:t>
      </w:r>
      <w:r w:rsidRPr="00072978">
        <w:rPr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 w:rsidRPr="00072978">
        <w:rPr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 w:rsidRPr="00072978">
        <w:rPr>
          <w:spacing w:val="-5"/>
          <w:sz w:val="29"/>
          <w:szCs w:val="29"/>
        </w:rPr>
        <w:t>налогоплательщику в общеустановленном порядке.</w:t>
      </w:r>
    </w:p>
    <w:p w:rsidR="00072978" w:rsidRPr="00072978" w:rsidRDefault="00072978" w:rsidP="00072978">
      <w:pPr>
        <w:shd w:val="clear" w:color="auto" w:fill="FFFFFF"/>
        <w:spacing w:line="324" w:lineRule="exact"/>
        <w:ind w:left="12" w:right="72" w:firstLine="678"/>
        <w:jc w:val="both"/>
        <w:rPr>
          <w:spacing w:val="-5"/>
          <w:sz w:val="29"/>
          <w:szCs w:val="29"/>
        </w:rPr>
      </w:pPr>
      <w:r w:rsidRPr="00072978">
        <w:rPr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 w:rsidRPr="00072978">
        <w:rPr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 w:rsidRPr="00072978">
        <w:rPr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 w:rsidRPr="00072978">
        <w:rPr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 w:rsidRPr="00072978">
        <w:rPr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 w:rsidRPr="00072978">
        <w:rPr>
          <w:sz w:val="29"/>
          <w:szCs w:val="29"/>
        </w:rPr>
        <w:t>производится</w:t>
      </w:r>
      <w:r w:rsidRPr="00072978">
        <w:rPr>
          <w:spacing w:val="-4"/>
          <w:sz w:val="29"/>
          <w:szCs w:val="29"/>
        </w:rPr>
        <w:t xml:space="preserve">, с учетом </w:t>
      </w:r>
      <w:r w:rsidRPr="00072978">
        <w:rPr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 w:rsidRPr="00072978">
        <w:rPr>
          <w:spacing w:val="1"/>
          <w:sz w:val="29"/>
          <w:szCs w:val="29"/>
        </w:rPr>
        <w:t xml:space="preserve">строительства, вплоть до даты государственной регистрации прав на </w:t>
      </w:r>
      <w:r w:rsidRPr="00072978">
        <w:rPr>
          <w:spacing w:val="-5"/>
          <w:sz w:val="29"/>
          <w:szCs w:val="29"/>
        </w:rPr>
        <w:t>построенный объект недвижимости.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12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072978" w:rsidRPr="00072978" w:rsidRDefault="00072978" w:rsidP="00072978">
      <w:pPr>
        <w:shd w:val="clear" w:color="auto" w:fill="FFFFFF"/>
        <w:spacing w:before="12" w:line="324" w:lineRule="exact"/>
        <w:ind w:left="36" w:right="66" w:firstLine="1074"/>
        <w:jc w:val="both"/>
      </w:pPr>
      <w:r w:rsidRPr="00072978">
        <w:rPr>
          <w:spacing w:val="9"/>
          <w:sz w:val="29"/>
          <w:szCs w:val="29"/>
        </w:rPr>
        <w:t xml:space="preserve">13. В отношении земельных участков, приобретенных </w:t>
      </w:r>
      <w:r w:rsidRPr="00072978">
        <w:rPr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 w:rsidRPr="00072978">
        <w:rPr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 w:rsidRPr="00072978">
        <w:rPr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 w:rsidRPr="00072978">
        <w:rPr>
          <w:spacing w:val="-2"/>
          <w:sz w:val="29"/>
          <w:szCs w:val="29"/>
        </w:rPr>
        <w:t xml:space="preserve">коэффициента 2 по истечении 10 лет с  даты государственной регистрации </w:t>
      </w:r>
      <w:r w:rsidRPr="00072978">
        <w:rPr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 w:rsidRPr="00072978">
        <w:rPr>
          <w:spacing w:val="-5"/>
          <w:sz w:val="29"/>
          <w:szCs w:val="29"/>
        </w:rPr>
        <w:t>прав на построенный объект недвижимости.</w:t>
      </w: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072978" w:rsidRPr="00072978" w:rsidRDefault="00072978" w:rsidP="00072978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 w:rsidRPr="00072978">
        <w:rPr>
          <w:spacing w:val="-26"/>
          <w:sz w:val="29"/>
          <w:szCs w:val="29"/>
        </w:rPr>
        <w:t>1.</w:t>
      </w:r>
      <w:r w:rsidRPr="00072978">
        <w:rPr>
          <w:sz w:val="29"/>
          <w:szCs w:val="29"/>
        </w:rPr>
        <w:tab/>
      </w:r>
      <w:r w:rsidRPr="00072978">
        <w:rPr>
          <w:spacing w:val="-4"/>
          <w:sz w:val="29"/>
          <w:szCs w:val="29"/>
        </w:rPr>
        <w:t>Налогоплательщики – физические лица,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072978" w:rsidRPr="00072978" w:rsidRDefault="00072978" w:rsidP="00072978">
      <w:pPr>
        <w:shd w:val="clear" w:color="auto" w:fill="FFFFFF"/>
        <w:ind w:left="60"/>
        <w:jc w:val="both"/>
        <w:rPr>
          <w:sz w:val="24"/>
          <w:szCs w:val="24"/>
        </w:rPr>
      </w:pPr>
      <w:r w:rsidRPr="00072978">
        <w:rPr>
          <w:spacing w:val="-7"/>
          <w:sz w:val="29"/>
          <w:szCs w:val="29"/>
        </w:rPr>
        <w:t>налоговым органом.</w:t>
      </w:r>
    </w:p>
    <w:p w:rsidR="00072978" w:rsidRPr="00072978" w:rsidRDefault="00072978" w:rsidP="00072978">
      <w:pPr>
        <w:shd w:val="clear" w:color="auto" w:fill="FFFFFF"/>
        <w:spacing w:line="318" w:lineRule="exact"/>
        <w:ind w:left="60" w:right="54" w:firstLine="690"/>
        <w:jc w:val="both"/>
      </w:pPr>
      <w:r w:rsidRPr="00072978">
        <w:rPr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72978" w:rsidRPr="00072978" w:rsidRDefault="00072978" w:rsidP="00072978">
      <w:pPr>
        <w:shd w:val="clear" w:color="auto" w:fill="FFFFFF"/>
        <w:spacing w:line="318" w:lineRule="exact"/>
        <w:ind w:left="60" w:right="42" w:firstLine="690"/>
        <w:jc w:val="both"/>
      </w:pPr>
      <w:r w:rsidRPr="00072978">
        <w:rPr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 w:rsidRPr="00072978">
        <w:rPr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 w:rsidRPr="00072978">
        <w:rPr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072978" w:rsidRPr="00072978" w:rsidRDefault="00072978" w:rsidP="00072978">
      <w:pPr>
        <w:shd w:val="clear" w:color="auto" w:fill="FFFFFF"/>
        <w:spacing w:line="318" w:lineRule="exact"/>
        <w:ind w:left="72" w:right="24" w:firstLine="690"/>
        <w:jc w:val="both"/>
      </w:pPr>
      <w:r w:rsidRPr="00072978">
        <w:rPr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 w:rsidRPr="00072978">
        <w:rPr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 w:rsidRPr="00072978">
        <w:rPr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 w:rsidRPr="00072978">
        <w:rPr>
          <w:spacing w:val="-6"/>
          <w:sz w:val="29"/>
          <w:szCs w:val="29"/>
        </w:rPr>
        <w:t>Российской Федерации.</w:t>
      </w:r>
    </w:p>
    <w:p w:rsidR="00072978" w:rsidRPr="00072978" w:rsidRDefault="00072978" w:rsidP="00072978">
      <w:pPr>
        <w:tabs>
          <w:tab w:val="left" w:pos="720"/>
        </w:tabs>
        <w:jc w:val="both"/>
        <w:rPr>
          <w:spacing w:val="-1"/>
        </w:rPr>
      </w:pPr>
      <w:r w:rsidRPr="00072978">
        <w:rPr>
          <w:rStyle w:val="blk"/>
          <w:sz w:val="28"/>
          <w:szCs w:val="28"/>
        </w:rPr>
        <w:t xml:space="preserve">       Налог подлежит уплате налогоплательщиками - физическими лицами в срок, установленный в </w:t>
      </w:r>
      <w:r w:rsidRPr="00072978">
        <w:rPr>
          <w:sz w:val="28"/>
          <w:szCs w:val="28"/>
        </w:rPr>
        <w:t>статье 397 Налогового Кодекса Российской Федерации.</w:t>
      </w:r>
      <w:r w:rsidRPr="00072978">
        <w:rPr>
          <w:spacing w:val="-1"/>
        </w:rPr>
        <w:t xml:space="preserve"> </w:t>
      </w:r>
    </w:p>
    <w:p w:rsidR="00072978" w:rsidRPr="00072978" w:rsidRDefault="00072978" w:rsidP="00072978">
      <w:pPr>
        <w:tabs>
          <w:tab w:val="left" w:pos="720"/>
        </w:tabs>
        <w:jc w:val="both"/>
        <w:rPr>
          <w:rStyle w:val="blk"/>
        </w:rPr>
      </w:pPr>
      <w:r w:rsidRPr="00072978">
        <w:rPr>
          <w:spacing w:val="-1"/>
        </w:rPr>
        <w:t xml:space="preserve">(абзац 5 части 1 статьи 12 </w:t>
      </w:r>
      <w:r w:rsidRPr="00072978">
        <w:t xml:space="preserve">в редакции решения Совета депутатов Агибаловского сельского поселения Холм-Жирковского района Смоленской области  от   31.10.2016  №23 ) </w:t>
      </w:r>
    </w:p>
    <w:p w:rsidR="00072978" w:rsidRPr="00072978" w:rsidRDefault="00072978" w:rsidP="00072978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spacing w:val="-8"/>
          <w:sz w:val="29"/>
          <w:szCs w:val="29"/>
        </w:rPr>
      </w:pPr>
      <w:r w:rsidRPr="00072978">
        <w:rPr>
          <w:spacing w:val="-10"/>
          <w:sz w:val="29"/>
          <w:szCs w:val="29"/>
        </w:rPr>
        <w:t>2.</w:t>
      </w:r>
      <w:r w:rsidRPr="00072978">
        <w:rPr>
          <w:sz w:val="29"/>
          <w:szCs w:val="29"/>
        </w:rPr>
        <w:tab/>
      </w:r>
      <w:r w:rsidRPr="00072978">
        <w:rPr>
          <w:spacing w:val="-4"/>
          <w:sz w:val="29"/>
          <w:szCs w:val="29"/>
        </w:rPr>
        <w:t>В течение налогового периода налогоплательщики - организации</w:t>
      </w:r>
      <w:r w:rsidRPr="00072978">
        <w:rPr>
          <w:spacing w:val="-1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 w:rsidRPr="00072978">
        <w:rPr>
          <w:spacing w:val="-3"/>
          <w:sz w:val="29"/>
          <w:szCs w:val="29"/>
        </w:rPr>
        <w:t xml:space="preserve">налогоплательщики   -   организации      уплачивают     сумму     </w:t>
      </w:r>
      <w:r w:rsidRPr="00072978">
        <w:rPr>
          <w:spacing w:val="-3"/>
          <w:sz w:val="29"/>
          <w:szCs w:val="29"/>
        </w:rPr>
        <w:lastRenderedPageBreak/>
        <w:t xml:space="preserve">налога, </w:t>
      </w:r>
      <w:r w:rsidRPr="00072978">
        <w:rPr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 w:rsidRPr="00072978">
        <w:rPr>
          <w:spacing w:val="-8"/>
          <w:sz w:val="29"/>
          <w:szCs w:val="29"/>
        </w:rPr>
        <w:t>Положения.</w:t>
      </w:r>
    </w:p>
    <w:p w:rsidR="00072978" w:rsidRPr="00072978" w:rsidRDefault="00072978" w:rsidP="00072978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spacing w:val="-17"/>
          <w:sz w:val="29"/>
          <w:szCs w:val="29"/>
        </w:rPr>
      </w:pPr>
      <w:r w:rsidRPr="00072978">
        <w:rPr>
          <w:spacing w:val="-2"/>
          <w:sz w:val="29"/>
          <w:szCs w:val="29"/>
        </w:rPr>
        <w:t>Налог    и    авансовые    платежи     по     налогу    уплачиваются</w:t>
      </w:r>
      <w:r w:rsidRPr="00072978">
        <w:rPr>
          <w:spacing w:val="-2"/>
          <w:sz w:val="29"/>
          <w:szCs w:val="29"/>
        </w:rPr>
        <w:br/>
        <w:t xml:space="preserve">налогоплательщиками    -    организациями </w:t>
      </w:r>
      <w:r w:rsidRPr="00072978">
        <w:rPr>
          <w:spacing w:val="1"/>
          <w:sz w:val="29"/>
          <w:szCs w:val="29"/>
        </w:rPr>
        <w:t>в бюджет по месту</w:t>
      </w:r>
      <w:r w:rsidRPr="00072978">
        <w:rPr>
          <w:spacing w:val="1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072978" w:rsidRPr="00072978" w:rsidRDefault="00072978" w:rsidP="00072978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spacing w:val="-7"/>
          <w:sz w:val="28"/>
          <w:szCs w:val="28"/>
        </w:rPr>
      </w:pPr>
      <w:r w:rsidRPr="00072978">
        <w:rPr>
          <w:spacing w:val="2"/>
          <w:sz w:val="28"/>
          <w:szCs w:val="28"/>
        </w:rPr>
        <w:t>Уплата   налога   налогоплательщиками   -   организациями</w:t>
      </w:r>
      <w:r w:rsidRPr="00072978">
        <w:rPr>
          <w:sz w:val="28"/>
          <w:szCs w:val="28"/>
        </w:rPr>
        <w:br/>
      </w:r>
      <w:r w:rsidRPr="00072978">
        <w:rPr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 w:rsidRPr="00072978">
        <w:rPr>
          <w:spacing w:val="6"/>
          <w:sz w:val="28"/>
          <w:szCs w:val="28"/>
        </w:rPr>
        <w:br/>
      </w:r>
      <w:r w:rsidRPr="00072978">
        <w:rPr>
          <w:spacing w:val="9"/>
          <w:sz w:val="28"/>
          <w:szCs w:val="28"/>
        </w:rPr>
        <w:t>месяца, следующего за истекшим отчетным периодом - до 01 мая, до 01</w:t>
      </w:r>
      <w:r w:rsidRPr="00072978">
        <w:rPr>
          <w:spacing w:val="9"/>
          <w:sz w:val="28"/>
          <w:szCs w:val="28"/>
        </w:rPr>
        <w:br/>
      </w:r>
      <w:r w:rsidRPr="00072978">
        <w:rPr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 w:rsidRPr="00072978">
        <w:rPr>
          <w:spacing w:val="4"/>
          <w:sz w:val="28"/>
          <w:szCs w:val="28"/>
        </w:rPr>
        <w:br/>
      </w:r>
      <w:r w:rsidRPr="00072978">
        <w:rPr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 w:rsidRPr="00072978">
        <w:rPr>
          <w:spacing w:val="6"/>
          <w:sz w:val="28"/>
          <w:szCs w:val="28"/>
        </w:rPr>
        <w:br/>
      </w:r>
      <w:r w:rsidRPr="00072978">
        <w:rPr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 w:rsidRPr="00072978">
        <w:rPr>
          <w:spacing w:val="7"/>
          <w:sz w:val="28"/>
          <w:szCs w:val="28"/>
        </w:rPr>
        <w:br/>
      </w:r>
      <w:r w:rsidRPr="00072978">
        <w:rPr>
          <w:sz w:val="28"/>
          <w:szCs w:val="28"/>
        </w:rPr>
        <w:t>следующего за истекшим налоговым периодом.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1"/>
        </w:rPr>
        <w:t xml:space="preserve">( части 2,3,4 статьи 12 </w:t>
      </w:r>
      <w:r w:rsidRPr="00072978"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072978" w:rsidRPr="00072978" w:rsidRDefault="00072978" w:rsidP="00072978">
      <w:pPr>
        <w:shd w:val="clear" w:color="auto" w:fill="FFFFFF"/>
        <w:spacing w:before="306" w:line="324" w:lineRule="exact"/>
        <w:ind w:left="42" w:right="24" w:firstLine="846"/>
        <w:jc w:val="both"/>
        <w:rPr>
          <w:sz w:val="28"/>
          <w:szCs w:val="28"/>
        </w:rPr>
      </w:pPr>
      <w:r w:rsidRPr="00072978">
        <w:rPr>
          <w:spacing w:val="7"/>
          <w:sz w:val="29"/>
          <w:szCs w:val="29"/>
        </w:rPr>
        <w:t>1.</w:t>
      </w:r>
      <w:r w:rsidRPr="00072978">
        <w:rPr>
          <w:sz w:val="28"/>
          <w:szCs w:val="28"/>
        </w:rPr>
        <w:t xml:space="preserve"> Налогоплательщики-организации по истечении </w:t>
      </w:r>
      <w:hyperlink r:id="rId17" w:history="1">
        <w:r w:rsidRPr="00072978">
          <w:rPr>
            <w:rStyle w:val="ab"/>
            <w:color w:val="auto"/>
            <w:sz w:val="28"/>
            <w:szCs w:val="28"/>
          </w:rPr>
          <w:t>налогового периода</w:t>
        </w:r>
      </w:hyperlink>
      <w:r w:rsidRPr="00072978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8" w:history="1">
        <w:r w:rsidRPr="00072978">
          <w:rPr>
            <w:rStyle w:val="ab"/>
            <w:color w:val="auto"/>
            <w:sz w:val="28"/>
            <w:szCs w:val="28"/>
          </w:rPr>
          <w:t>декларацию</w:t>
        </w:r>
      </w:hyperlink>
      <w:r w:rsidRPr="00072978">
        <w:rPr>
          <w:sz w:val="28"/>
          <w:szCs w:val="28"/>
        </w:rPr>
        <w:t xml:space="preserve"> по налогу.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1"/>
        </w:rPr>
        <w:t xml:space="preserve">( часть 1 статьи 13 </w:t>
      </w:r>
      <w:r w:rsidRPr="00072978"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072978" w:rsidRPr="00072978" w:rsidRDefault="00072978" w:rsidP="00072978">
      <w:pPr>
        <w:shd w:val="clear" w:color="auto" w:fill="FFFFFF"/>
        <w:spacing w:before="306" w:line="324" w:lineRule="exact"/>
        <w:ind w:left="42" w:right="24" w:firstLine="846"/>
        <w:jc w:val="both"/>
        <w:rPr>
          <w:sz w:val="28"/>
          <w:szCs w:val="28"/>
        </w:rPr>
      </w:pPr>
      <w:r w:rsidRPr="00072978">
        <w:rPr>
          <w:spacing w:val="18"/>
          <w:sz w:val="28"/>
          <w:szCs w:val="28"/>
        </w:rPr>
        <w:t xml:space="preserve"> 2. Налоговые декларации по налогу представляются </w:t>
      </w:r>
      <w:r w:rsidRPr="00072978">
        <w:rPr>
          <w:spacing w:val="-4"/>
          <w:sz w:val="28"/>
          <w:szCs w:val="28"/>
        </w:rPr>
        <w:t xml:space="preserve">налогоплательщиками не позднее 1 февраля года, следующего за истекшим </w:t>
      </w:r>
      <w:r w:rsidRPr="00072978">
        <w:rPr>
          <w:spacing w:val="-6"/>
          <w:sz w:val="28"/>
          <w:szCs w:val="28"/>
        </w:rPr>
        <w:t>налоговым периодом.</w:t>
      </w:r>
    </w:p>
    <w:p w:rsidR="00072978" w:rsidRPr="00072978" w:rsidRDefault="00072978" w:rsidP="0007297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978">
        <w:rPr>
          <w:rFonts w:ascii="Times New Roman" w:hAnsi="Times New Roman" w:cs="Times New Roman"/>
          <w:spacing w:val="-4"/>
          <w:sz w:val="28"/>
          <w:szCs w:val="28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072978">
        <w:rPr>
          <w:rFonts w:ascii="Times New Roman" w:hAnsi="Times New Roman" w:cs="Times New Roman"/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072978">
        <w:rPr>
          <w:rFonts w:ascii="Times New Roman" w:hAnsi="Times New Roman" w:cs="Times New Roman"/>
          <w:spacing w:val="-5"/>
          <w:sz w:val="28"/>
          <w:szCs w:val="28"/>
        </w:rPr>
        <w:t>крупнейших налогоплательщиков</w:t>
      </w:r>
    </w:p>
    <w:p w:rsidR="00022675" w:rsidRPr="00966E30" w:rsidRDefault="00022675" w:rsidP="00881508">
      <w:pPr>
        <w:pStyle w:val="ConsNonformat"/>
        <w:widowControl/>
        <w:ind w:right="0"/>
        <w:jc w:val="both"/>
        <w:rPr>
          <w:b/>
          <w:sz w:val="28"/>
          <w:szCs w:val="28"/>
        </w:rPr>
      </w:pPr>
    </w:p>
    <w:sectPr w:rsidR="00022675" w:rsidRPr="00966E30" w:rsidSect="006525C5">
      <w:footerReference w:type="default" r:id="rId19"/>
      <w:pgSz w:w="11906" w:h="16838"/>
      <w:pgMar w:top="1134" w:right="850" w:bottom="1134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C4" w:rsidRDefault="00865EC4" w:rsidP="006525C5">
      <w:r>
        <w:separator/>
      </w:r>
    </w:p>
  </w:endnote>
  <w:endnote w:type="continuationSeparator" w:id="1">
    <w:p w:rsidR="00865EC4" w:rsidRDefault="00865EC4" w:rsidP="0065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889"/>
      <w:docPartObj>
        <w:docPartGallery w:val="Page Numbers (Bottom of Page)"/>
        <w:docPartUnique/>
      </w:docPartObj>
    </w:sdtPr>
    <w:sdtContent>
      <w:p w:rsidR="006525C5" w:rsidRDefault="00DA6EB9">
        <w:pPr>
          <w:pStyle w:val="a9"/>
          <w:jc w:val="right"/>
        </w:pPr>
        <w:fldSimple w:instr=" PAGE   \* MERGEFORMAT ">
          <w:r w:rsidR="006A6BD7">
            <w:rPr>
              <w:noProof/>
            </w:rPr>
            <w:t>15</w:t>
          </w:r>
        </w:fldSimple>
      </w:p>
    </w:sdtContent>
  </w:sdt>
  <w:p w:rsidR="006525C5" w:rsidRDefault="006525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C4" w:rsidRDefault="00865EC4" w:rsidP="006525C5">
      <w:r>
        <w:separator/>
      </w:r>
    </w:p>
  </w:footnote>
  <w:footnote w:type="continuationSeparator" w:id="1">
    <w:p w:rsidR="00865EC4" w:rsidRDefault="00865EC4" w:rsidP="0065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187329"/>
    <w:multiLevelType w:val="singleLevel"/>
    <w:tmpl w:val="5A76B6A8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0"/>
    <w:lvlOverride w:ilvl="0">
      <w:startOverride w:val="7"/>
    </w:lvlOverride>
  </w:num>
  <w:num w:numId="8">
    <w:abstractNumId w:val="4"/>
    <w:lvlOverride w:ilvl="0">
      <w:startOverride w:val="11"/>
    </w:lvlOverride>
  </w:num>
  <w:num w:numId="9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BC"/>
    <w:rsid w:val="00022675"/>
    <w:rsid w:val="00072978"/>
    <w:rsid w:val="00092357"/>
    <w:rsid w:val="000A2351"/>
    <w:rsid w:val="00115FEC"/>
    <w:rsid w:val="00120DEC"/>
    <w:rsid w:val="001360EB"/>
    <w:rsid w:val="00234785"/>
    <w:rsid w:val="002924CA"/>
    <w:rsid w:val="002A28F0"/>
    <w:rsid w:val="002C72A8"/>
    <w:rsid w:val="002D5F4C"/>
    <w:rsid w:val="00352CBC"/>
    <w:rsid w:val="00397280"/>
    <w:rsid w:val="003E339C"/>
    <w:rsid w:val="003E5D68"/>
    <w:rsid w:val="00441018"/>
    <w:rsid w:val="004B632A"/>
    <w:rsid w:val="004E4DE6"/>
    <w:rsid w:val="004F00CA"/>
    <w:rsid w:val="004F6C8E"/>
    <w:rsid w:val="005166C3"/>
    <w:rsid w:val="00541C96"/>
    <w:rsid w:val="0058524E"/>
    <w:rsid w:val="005B7C77"/>
    <w:rsid w:val="00624283"/>
    <w:rsid w:val="006525C5"/>
    <w:rsid w:val="006A6BD7"/>
    <w:rsid w:val="006D023F"/>
    <w:rsid w:val="006E51F5"/>
    <w:rsid w:val="007228EA"/>
    <w:rsid w:val="007456D4"/>
    <w:rsid w:val="007842D9"/>
    <w:rsid w:val="007F01A5"/>
    <w:rsid w:val="007F24DA"/>
    <w:rsid w:val="008648BA"/>
    <w:rsid w:val="00865EC4"/>
    <w:rsid w:val="00873203"/>
    <w:rsid w:val="00881508"/>
    <w:rsid w:val="00881F05"/>
    <w:rsid w:val="008A524F"/>
    <w:rsid w:val="008C1704"/>
    <w:rsid w:val="008D2977"/>
    <w:rsid w:val="008F46EF"/>
    <w:rsid w:val="0091146E"/>
    <w:rsid w:val="00914887"/>
    <w:rsid w:val="00935690"/>
    <w:rsid w:val="00975866"/>
    <w:rsid w:val="009C2929"/>
    <w:rsid w:val="00A86BB4"/>
    <w:rsid w:val="00B35863"/>
    <w:rsid w:val="00B45C40"/>
    <w:rsid w:val="00B77B93"/>
    <w:rsid w:val="00B97AE8"/>
    <w:rsid w:val="00C51BC6"/>
    <w:rsid w:val="00CD40BA"/>
    <w:rsid w:val="00D83E17"/>
    <w:rsid w:val="00DA6EB9"/>
    <w:rsid w:val="00DB1A2F"/>
    <w:rsid w:val="00E31DBE"/>
    <w:rsid w:val="00EF2A39"/>
    <w:rsid w:val="00EF7EBC"/>
    <w:rsid w:val="00F106C3"/>
    <w:rsid w:val="00F25B81"/>
    <w:rsid w:val="00FC3CB4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CBC"/>
    <w:pPr>
      <w:ind w:left="720"/>
      <w:contextualSpacing/>
    </w:pPr>
  </w:style>
  <w:style w:type="paragraph" w:customStyle="1" w:styleId="ConsNonformat">
    <w:name w:val="ConsNonformat"/>
    <w:rsid w:val="00881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rsid w:val="008815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52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C72A8"/>
    <w:rPr>
      <w:color w:val="0000FF"/>
      <w:u w:val="single"/>
    </w:rPr>
  </w:style>
  <w:style w:type="paragraph" w:customStyle="1" w:styleId="ac">
    <w:name w:val="Комментарий"/>
    <w:basedOn w:val="a"/>
    <w:next w:val="a"/>
    <w:rsid w:val="000729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072978"/>
  </w:style>
  <w:style w:type="character" w:customStyle="1" w:styleId="diffins">
    <w:name w:val="diff_ins"/>
    <w:basedOn w:val="a0"/>
    <w:rsid w:val="00072978"/>
  </w:style>
  <w:style w:type="paragraph" w:styleId="ad">
    <w:name w:val="Normal (Web)"/>
    <w:basedOn w:val="a"/>
    <w:uiPriority w:val="99"/>
    <w:semiHidden/>
    <w:unhideWhenUsed/>
    <w:rsid w:val="000729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AE871BDD985AF0064E42479A2DC7F26B2002D116CC1D6BE93BCAE15EC197169C9C6A73148FDF0E5BDB955F8FB90F9CAA0367F5E80P1aEM" TargetMode="External"/><Relationship Id="rId18" Type="http://schemas.openxmlformats.org/officeDocument/2006/relationships/hyperlink" Target="consultantplus://offline/ref=7CF775C325B354954D2D4B7F631D19D26DB815B8A7326CE6470B378B0C9C80416C75484A26C75F90C5X9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455B05BE37BC2436375C3C94E4B7C367A2C3DDC0EED006D4B68E21F786290CC0F22520175A6C14841232FD7C3D86129915DD412D1CDk6X1M" TargetMode="External"/><Relationship Id="rId17" Type="http://schemas.openxmlformats.org/officeDocument/2006/relationships/hyperlink" Target="consultantplus://offline/ref=7CF775C325B354954D2D4B7F631D19D26DB413BEAC396CE6470B378B0C9C80416C75484A25CFC5X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C4884E47AFDA5BEC73B65806183D188C0F42494BF1A426F1401ECF5BC07090365BA694DC993Ep8aF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CAF46C2B5474F2A6C4144919914BB3DD912B1ADABFB988C14866E67C3A21F97FAD03D8F0CEBD45C83B2054A40175FD316A85A1984ZDW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BEDF482095DB87B6B0B9837B5EDF884FF142E30EA0B03783DD7E2D2F399354B1B5BCF7ACH24BM" TargetMode="External"/><Relationship Id="rId10" Type="http://schemas.openxmlformats.org/officeDocument/2006/relationships/hyperlink" Target="consultantplus://offline/ref=30C1D9A486A0CCD607305108F5455BABBAAE371E3402DB4C9BC84BD51CFC3A9100B6DDF665B247BE3EAAB6E4D5243CC85118D8614A2300T9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F6F375EBC232F925B4F2BD08197EC743BE9AF5B2CF945E8E16D1193530FA54946479E0C352A293E3405B2FB3BED51FB69D3365F25xBI6M" TargetMode="External"/><Relationship Id="rId14" Type="http://schemas.openxmlformats.org/officeDocument/2006/relationships/hyperlink" Target="consultantplus://offline/ref=0DDA1607EBCF1E5FA75322168F221909EDED40FAEB29D013D7FEC2CB0F865578A6C0174961060AEE2FB43094CEC98D4F1BBA3912218293M5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E1FA4BB-9470-4F6B-B7D6-23C4F158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5681</Words>
  <Characters>32386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a-buh</cp:lastModifiedBy>
  <cp:revision>29</cp:revision>
  <cp:lastPrinted>2018-10-22T07:45:00Z</cp:lastPrinted>
  <dcterms:created xsi:type="dcterms:W3CDTF">2017-10-18T11:17:00Z</dcterms:created>
  <dcterms:modified xsi:type="dcterms:W3CDTF">2018-10-23T07:22:00Z</dcterms:modified>
</cp:coreProperties>
</file>